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036" w:rsidRPr="001E387E" w:rsidRDefault="00160E30" w:rsidP="007C4933">
      <w:pPr>
        <w:tabs>
          <w:tab w:val="left" w:pos="5670"/>
        </w:tabs>
        <w:ind w:left="426"/>
        <w:rPr>
          <w:b/>
          <w:color w:val="FF0000"/>
          <w:sz w:val="44"/>
          <w:szCs w:val="44"/>
        </w:rPr>
      </w:pPr>
      <w:r>
        <w:rPr>
          <w:rFonts w:ascii="Arial Black" w:hAnsi="Arial Black"/>
          <w:bCs/>
          <w:noProof/>
          <w:szCs w:val="40"/>
          <w:lang w:eastAsia="en-GB"/>
        </w:rPr>
        <w:drawing>
          <wp:anchor distT="0" distB="0" distL="114300" distR="114300" simplePos="0" relativeHeight="251659264" behindDoc="1" locked="0" layoutInCell="1" allowOverlap="1" wp14:anchorId="451565EE" wp14:editId="60F4293C">
            <wp:simplePos x="0" y="0"/>
            <wp:positionH relativeFrom="column">
              <wp:posOffset>3980</wp:posOffset>
            </wp:positionH>
            <wp:positionV relativeFrom="paragraph">
              <wp:posOffset>-436880</wp:posOffset>
            </wp:positionV>
            <wp:extent cx="3403721" cy="914355"/>
            <wp:effectExtent l="0" t="0" r="635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s Systems Logo 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03721" cy="914355"/>
                    </a:xfrm>
                    <a:prstGeom prst="rect">
                      <a:avLst/>
                    </a:prstGeom>
                  </pic:spPr>
                </pic:pic>
              </a:graphicData>
            </a:graphic>
            <wp14:sizeRelH relativeFrom="page">
              <wp14:pctWidth>0</wp14:pctWidth>
            </wp14:sizeRelH>
            <wp14:sizeRelV relativeFrom="page">
              <wp14:pctHeight>0</wp14:pctHeight>
            </wp14:sizeRelV>
          </wp:anchor>
        </w:drawing>
      </w:r>
      <w:r>
        <w:rPr>
          <w:b/>
          <w:sz w:val="40"/>
          <w:szCs w:val="40"/>
        </w:rPr>
        <w:tab/>
      </w:r>
      <w:r w:rsidR="007C4933" w:rsidRPr="007C4933">
        <w:rPr>
          <w:b/>
          <w:sz w:val="20"/>
          <w:szCs w:val="20"/>
        </w:rPr>
        <w:br/>
      </w:r>
      <w:r w:rsidR="003721E4">
        <w:rPr>
          <w:b/>
          <w:sz w:val="40"/>
          <w:szCs w:val="40"/>
        </w:rPr>
        <w:tab/>
      </w:r>
      <w:r w:rsidRPr="00252E43">
        <w:rPr>
          <w:rFonts w:ascii="Arial Black" w:hAnsi="Arial Black"/>
          <w:color w:val="2E74B5" w:themeColor="accent1" w:themeShade="BF"/>
          <w:sz w:val="28"/>
          <w:szCs w:val="28"/>
        </w:rPr>
        <w:t xml:space="preserve">Class.Net </w:t>
      </w:r>
      <w:r w:rsidRPr="00252E43">
        <w:rPr>
          <w:rFonts w:ascii="Arial Black" w:hAnsi="Arial Black"/>
          <w:iCs/>
          <w:color w:val="2E74B5" w:themeColor="accent1" w:themeShade="BF"/>
          <w:sz w:val="28"/>
          <w:szCs w:val="28"/>
        </w:rPr>
        <w:t xml:space="preserve">– </w:t>
      </w:r>
      <w:r w:rsidRPr="00252E43">
        <w:rPr>
          <w:rFonts w:cs="Arial"/>
          <w:iCs/>
          <w:color w:val="2E74B5" w:themeColor="accent1" w:themeShade="BF"/>
          <w:sz w:val="28"/>
          <w:szCs w:val="28"/>
        </w:rPr>
        <w:t>Help Document</w:t>
      </w:r>
      <w:r w:rsidR="007C4933">
        <w:rPr>
          <w:rFonts w:cs="Arial"/>
          <w:iCs/>
          <w:color w:val="2E74B5" w:themeColor="accent1" w:themeShade="BF"/>
          <w:sz w:val="28"/>
          <w:szCs w:val="28"/>
        </w:rPr>
        <w:br/>
      </w:r>
      <w:r w:rsidR="007C4933">
        <w:rPr>
          <w:b/>
          <w:color w:val="FF0000"/>
          <w:sz w:val="44"/>
          <w:szCs w:val="44"/>
        </w:rPr>
        <w:br/>
      </w:r>
      <w:r w:rsidR="004D07F6" w:rsidRPr="001E387E">
        <w:rPr>
          <w:b/>
          <w:color w:val="FF0000"/>
          <w:sz w:val="44"/>
          <w:szCs w:val="44"/>
        </w:rPr>
        <w:t xml:space="preserve">Class Ledger </w:t>
      </w:r>
      <w:r w:rsidR="00631B0E" w:rsidRPr="001E387E">
        <w:rPr>
          <w:b/>
          <w:color w:val="FF0000"/>
          <w:sz w:val="44"/>
          <w:szCs w:val="44"/>
        </w:rPr>
        <w:t>- T</w:t>
      </w:r>
      <w:r w:rsidR="004D07F6" w:rsidRPr="001E387E">
        <w:rPr>
          <w:b/>
          <w:color w:val="FF0000"/>
          <w:sz w:val="44"/>
          <w:szCs w:val="44"/>
        </w:rPr>
        <w:t>ake on after Class has been in Use</w:t>
      </w:r>
    </w:p>
    <w:p w:rsidR="007874CF" w:rsidRDefault="00815B39" w:rsidP="00815B39">
      <w:pPr>
        <w:ind w:left="426"/>
        <w:rPr>
          <w:rFonts w:ascii="Arial" w:hAnsi="Arial" w:cs="Arial"/>
          <w:b/>
          <w:sz w:val="32"/>
          <w:szCs w:val="32"/>
        </w:rPr>
      </w:pPr>
      <w:r w:rsidRPr="007874CF">
        <w:rPr>
          <w:rFonts w:ascii="Arial" w:hAnsi="Arial" w:cs="Arial"/>
          <w:b/>
          <w:sz w:val="32"/>
          <w:szCs w:val="32"/>
        </w:rPr>
        <w:t>Th</w:t>
      </w:r>
      <w:r w:rsidR="005C4FD3" w:rsidRPr="007874CF">
        <w:rPr>
          <w:rFonts w:ascii="Arial" w:hAnsi="Arial" w:cs="Arial"/>
          <w:b/>
          <w:sz w:val="32"/>
          <w:szCs w:val="32"/>
        </w:rPr>
        <w:t>is</w:t>
      </w:r>
      <w:r w:rsidRPr="007874CF">
        <w:rPr>
          <w:rFonts w:ascii="Arial" w:hAnsi="Arial" w:cs="Arial"/>
          <w:b/>
          <w:sz w:val="32"/>
          <w:szCs w:val="32"/>
        </w:rPr>
        <w:t xml:space="preserve"> document </w:t>
      </w:r>
      <w:r w:rsidR="007874CF" w:rsidRPr="007874CF">
        <w:rPr>
          <w:rFonts w:ascii="Arial" w:hAnsi="Arial" w:cs="Arial"/>
          <w:b/>
          <w:sz w:val="32"/>
          <w:szCs w:val="32"/>
        </w:rPr>
        <w:t xml:space="preserve">is for clients who have used Class for some time but have not used the Class Ledger.  </w:t>
      </w:r>
    </w:p>
    <w:p w:rsidR="008D6F96" w:rsidRDefault="007874CF" w:rsidP="001E387E">
      <w:pPr>
        <w:spacing w:after="0"/>
        <w:ind w:left="426"/>
        <w:rPr>
          <w:rFonts w:ascii="Arial" w:hAnsi="Arial" w:cs="Arial"/>
          <w:sz w:val="28"/>
          <w:szCs w:val="28"/>
        </w:rPr>
      </w:pPr>
      <w:r w:rsidRPr="003721E4">
        <w:rPr>
          <w:rFonts w:ascii="Arial" w:hAnsi="Arial" w:cs="Arial"/>
          <w:b/>
          <w:sz w:val="28"/>
          <w:szCs w:val="28"/>
        </w:rPr>
        <w:t xml:space="preserve">The purpose of this document is to </w:t>
      </w:r>
      <w:r w:rsidR="00815B39" w:rsidRPr="003721E4">
        <w:rPr>
          <w:rFonts w:ascii="Arial" w:hAnsi="Arial" w:cs="Arial"/>
          <w:b/>
          <w:sz w:val="28"/>
          <w:szCs w:val="28"/>
        </w:rPr>
        <w:t xml:space="preserve">explain how to clear </w:t>
      </w:r>
      <w:r w:rsidRPr="003721E4">
        <w:rPr>
          <w:rFonts w:ascii="Arial" w:hAnsi="Arial" w:cs="Arial"/>
          <w:b/>
          <w:sz w:val="28"/>
          <w:szCs w:val="28"/>
        </w:rPr>
        <w:t xml:space="preserve">old </w:t>
      </w:r>
      <w:r w:rsidR="00815B39" w:rsidRPr="003721E4">
        <w:rPr>
          <w:rFonts w:ascii="Arial" w:hAnsi="Arial" w:cs="Arial"/>
          <w:b/>
          <w:sz w:val="28"/>
          <w:szCs w:val="28"/>
        </w:rPr>
        <w:t>balances and take on the Class Ledger</w:t>
      </w:r>
      <w:r w:rsidR="005C4FD3" w:rsidRPr="003721E4">
        <w:rPr>
          <w:rFonts w:ascii="Arial" w:hAnsi="Arial" w:cs="Arial"/>
          <w:b/>
          <w:sz w:val="28"/>
          <w:szCs w:val="28"/>
        </w:rPr>
        <w:t>.</w:t>
      </w:r>
      <w:r w:rsidR="00815B39" w:rsidRPr="003721E4">
        <w:rPr>
          <w:rFonts w:ascii="Arial" w:hAnsi="Arial" w:cs="Arial"/>
          <w:b/>
          <w:sz w:val="28"/>
          <w:szCs w:val="28"/>
        </w:rPr>
        <w:t xml:space="preserve"> </w:t>
      </w:r>
      <w:r w:rsidR="003721E4">
        <w:rPr>
          <w:rFonts w:ascii="Arial" w:hAnsi="Arial" w:cs="Arial"/>
          <w:b/>
          <w:sz w:val="28"/>
          <w:szCs w:val="28"/>
        </w:rPr>
        <w:br/>
      </w:r>
      <w:r w:rsidR="003721E4">
        <w:rPr>
          <w:rFonts w:ascii="Arial" w:hAnsi="Arial" w:cs="Arial"/>
          <w:b/>
          <w:sz w:val="28"/>
          <w:szCs w:val="28"/>
        </w:rPr>
        <w:br/>
      </w:r>
      <w:r w:rsidR="008D6F96" w:rsidRPr="001E387E">
        <w:rPr>
          <w:rFonts w:ascii="Arial" w:hAnsi="Arial" w:cs="Arial"/>
          <w:sz w:val="28"/>
          <w:szCs w:val="28"/>
        </w:rPr>
        <w:t xml:space="preserve">There are two stages to this process:   </w:t>
      </w:r>
    </w:p>
    <w:p w:rsidR="008D6F96" w:rsidRPr="001E387E" w:rsidRDefault="008D6F96" w:rsidP="008D6F96">
      <w:pPr>
        <w:pStyle w:val="NoSpacing"/>
        <w:numPr>
          <w:ilvl w:val="0"/>
          <w:numId w:val="1"/>
        </w:numPr>
        <w:ind w:left="851" w:hanging="425"/>
        <w:rPr>
          <w:rFonts w:ascii="Arial" w:hAnsi="Arial" w:cs="Arial"/>
          <w:sz w:val="24"/>
          <w:szCs w:val="24"/>
        </w:rPr>
      </w:pPr>
      <w:r w:rsidRPr="001E387E">
        <w:rPr>
          <w:rFonts w:ascii="Arial" w:hAnsi="Arial" w:cs="Arial"/>
          <w:sz w:val="24"/>
          <w:szCs w:val="24"/>
        </w:rPr>
        <w:t>Ensuring the settings are in place</w:t>
      </w:r>
    </w:p>
    <w:p w:rsidR="008D6F96" w:rsidRPr="001E387E" w:rsidRDefault="009F44C0" w:rsidP="008D6F96">
      <w:pPr>
        <w:pStyle w:val="NoSpacing"/>
        <w:numPr>
          <w:ilvl w:val="0"/>
          <w:numId w:val="1"/>
        </w:numPr>
        <w:ind w:left="851" w:hanging="425"/>
        <w:rPr>
          <w:rFonts w:ascii="Arial" w:hAnsi="Arial" w:cs="Arial"/>
          <w:sz w:val="24"/>
          <w:szCs w:val="24"/>
        </w:rPr>
      </w:pPr>
      <w:r w:rsidRPr="001E387E">
        <w:rPr>
          <w:rFonts w:ascii="Arial" w:hAnsi="Arial" w:cs="Arial"/>
          <w:sz w:val="24"/>
          <w:szCs w:val="24"/>
        </w:rPr>
        <w:t>Clearing the balances</w:t>
      </w:r>
    </w:p>
    <w:p w:rsidR="008D6F96" w:rsidRPr="008D6F96" w:rsidRDefault="008D6F96" w:rsidP="008D6F96">
      <w:pPr>
        <w:pStyle w:val="NoSpacing"/>
        <w:ind w:left="851" w:hanging="425"/>
        <w:rPr>
          <w:rFonts w:ascii="Arial" w:hAnsi="Arial" w:cs="Arial"/>
        </w:rPr>
      </w:pPr>
    </w:p>
    <w:p w:rsidR="004D07F6" w:rsidRPr="003A351B" w:rsidRDefault="009F44C0" w:rsidP="008D6F96">
      <w:pPr>
        <w:pStyle w:val="ListParagraph"/>
        <w:numPr>
          <w:ilvl w:val="0"/>
          <w:numId w:val="3"/>
        </w:numPr>
        <w:rPr>
          <w:rFonts w:ascii="Arial" w:hAnsi="Arial" w:cs="Arial"/>
          <w:szCs w:val="24"/>
          <w:u w:val="single"/>
        </w:rPr>
      </w:pPr>
      <w:r w:rsidRPr="009F44C0">
        <w:rPr>
          <w:rFonts w:ascii="Arial" w:hAnsi="Arial" w:cs="Arial"/>
          <w:b/>
          <w:szCs w:val="24"/>
          <w:u w:val="single"/>
        </w:rPr>
        <w:t>SETTINGS</w:t>
      </w:r>
      <w:r w:rsidR="003A351B" w:rsidRPr="003A351B">
        <w:rPr>
          <w:rFonts w:ascii="Arial" w:hAnsi="Arial" w:cs="Arial"/>
          <w:b/>
          <w:szCs w:val="24"/>
        </w:rPr>
        <w:t xml:space="preserve"> </w:t>
      </w:r>
    </w:p>
    <w:p w:rsidR="004D07F6" w:rsidRPr="00631B0E" w:rsidRDefault="009F44C0" w:rsidP="009F44C0">
      <w:pPr>
        <w:ind w:left="426"/>
        <w:rPr>
          <w:rFonts w:ascii="Arial" w:hAnsi="Arial" w:cs="Arial"/>
          <w:sz w:val="24"/>
          <w:szCs w:val="24"/>
        </w:rPr>
      </w:pPr>
      <w:r>
        <w:rPr>
          <w:rFonts w:ascii="Arial" w:hAnsi="Arial" w:cs="Arial"/>
          <w:b/>
          <w:sz w:val="24"/>
          <w:szCs w:val="24"/>
        </w:rPr>
        <w:br/>
      </w:r>
      <w:r w:rsidR="003A351B">
        <w:rPr>
          <w:rFonts w:ascii="Arial" w:hAnsi="Arial" w:cs="Arial"/>
          <w:b/>
          <w:sz w:val="24"/>
          <w:szCs w:val="24"/>
        </w:rPr>
        <w:t xml:space="preserve">Finance / </w:t>
      </w:r>
      <w:r w:rsidR="00631B0E" w:rsidRPr="005C4FD3">
        <w:rPr>
          <w:rFonts w:ascii="Arial" w:hAnsi="Arial" w:cs="Arial"/>
          <w:b/>
          <w:sz w:val="24"/>
          <w:szCs w:val="24"/>
        </w:rPr>
        <w:t xml:space="preserve">Ledger – Accounting Codes </w:t>
      </w:r>
      <w:r>
        <w:rPr>
          <w:rFonts w:ascii="Arial" w:hAnsi="Arial" w:cs="Arial"/>
          <w:b/>
          <w:sz w:val="24"/>
          <w:szCs w:val="24"/>
        </w:rPr>
        <w:br/>
      </w:r>
      <w:r w:rsidR="004D07F6" w:rsidRPr="00631B0E">
        <w:rPr>
          <w:rFonts w:ascii="Arial" w:hAnsi="Arial" w:cs="Arial"/>
          <w:sz w:val="24"/>
          <w:szCs w:val="24"/>
        </w:rPr>
        <w:t xml:space="preserve">Check the format is </w:t>
      </w:r>
      <w:r w:rsidR="00631B0E">
        <w:rPr>
          <w:rFonts w:ascii="Arial" w:hAnsi="Arial" w:cs="Arial"/>
          <w:sz w:val="24"/>
          <w:szCs w:val="24"/>
        </w:rPr>
        <w:t xml:space="preserve">set up </w:t>
      </w:r>
      <w:r w:rsidR="004D07F6" w:rsidRPr="00631B0E">
        <w:rPr>
          <w:rFonts w:ascii="Arial" w:hAnsi="Arial" w:cs="Arial"/>
          <w:sz w:val="24"/>
          <w:szCs w:val="24"/>
        </w:rPr>
        <w:t>correct</w:t>
      </w:r>
      <w:r w:rsidR="00631B0E">
        <w:rPr>
          <w:rFonts w:ascii="Arial" w:hAnsi="Arial" w:cs="Arial"/>
          <w:sz w:val="24"/>
          <w:szCs w:val="24"/>
        </w:rPr>
        <w:t>ly.</w:t>
      </w:r>
      <w:r w:rsidR="00631B0E">
        <w:rPr>
          <w:rFonts w:ascii="Arial" w:hAnsi="Arial" w:cs="Arial"/>
          <w:sz w:val="24"/>
          <w:szCs w:val="24"/>
        </w:rPr>
        <w:br/>
        <w:t xml:space="preserve">This is done within: </w:t>
      </w:r>
      <w:r w:rsidR="004D07F6" w:rsidRPr="00631B0E">
        <w:rPr>
          <w:rFonts w:ascii="Arial" w:hAnsi="Arial" w:cs="Arial"/>
          <w:sz w:val="24"/>
          <w:szCs w:val="24"/>
        </w:rPr>
        <w:t>Maintenance</w:t>
      </w:r>
      <w:r w:rsidR="00631B0E">
        <w:rPr>
          <w:rFonts w:ascii="Arial" w:hAnsi="Arial" w:cs="Arial"/>
          <w:sz w:val="24"/>
          <w:szCs w:val="24"/>
        </w:rPr>
        <w:t>/</w:t>
      </w:r>
      <w:r w:rsidR="004D07F6" w:rsidRPr="00631B0E">
        <w:rPr>
          <w:rFonts w:ascii="Arial" w:hAnsi="Arial" w:cs="Arial"/>
          <w:sz w:val="24"/>
          <w:szCs w:val="24"/>
        </w:rPr>
        <w:t xml:space="preserve">Settings </w:t>
      </w:r>
      <w:r w:rsidR="00631B0E">
        <w:rPr>
          <w:rFonts w:ascii="Arial" w:hAnsi="Arial" w:cs="Arial"/>
          <w:sz w:val="28"/>
          <w:szCs w:val="24"/>
        </w:rPr>
        <w:t xml:space="preserve">&gt; </w:t>
      </w:r>
      <w:r w:rsidR="004D07F6" w:rsidRPr="00631B0E">
        <w:rPr>
          <w:rFonts w:ascii="Arial" w:hAnsi="Arial" w:cs="Arial"/>
          <w:sz w:val="24"/>
          <w:szCs w:val="24"/>
        </w:rPr>
        <w:t>General Settings</w:t>
      </w:r>
      <w:r w:rsidR="00631B0E">
        <w:rPr>
          <w:rFonts w:ascii="Arial" w:hAnsi="Arial" w:cs="Arial"/>
          <w:sz w:val="24"/>
          <w:szCs w:val="24"/>
        </w:rPr>
        <w:t xml:space="preserve">. </w:t>
      </w:r>
      <w:r w:rsidR="004D07F6" w:rsidRPr="00631B0E">
        <w:rPr>
          <w:rFonts w:ascii="Arial" w:hAnsi="Arial" w:cs="Arial"/>
          <w:sz w:val="24"/>
          <w:szCs w:val="24"/>
        </w:rPr>
        <w:t xml:space="preserve">Company </w:t>
      </w:r>
      <w:r w:rsidR="00631B0E">
        <w:rPr>
          <w:rFonts w:ascii="Arial" w:hAnsi="Arial" w:cs="Arial"/>
          <w:sz w:val="24"/>
          <w:szCs w:val="24"/>
        </w:rPr>
        <w:t>&gt;</w:t>
      </w:r>
      <w:r w:rsidR="004D07F6" w:rsidRPr="00631B0E">
        <w:rPr>
          <w:rFonts w:ascii="Arial" w:hAnsi="Arial" w:cs="Arial"/>
          <w:sz w:val="24"/>
          <w:szCs w:val="24"/>
        </w:rPr>
        <w:t xml:space="preserve"> Company </w:t>
      </w:r>
      <w:r w:rsidR="00631B0E">
        <w:rPr>
          <w:rFonts w:ascii="Arial" w:hAnsi="Arial" w:cs="Arial"/>
          <w:sz w:val="24"/>
          <w:szCs w:val="24"/>
        </w:rPr>
        <w:br/>
      </w:r>
      <w:r w:rsidR="004D07F6" w:rsidRPr="00631B0E">
        <w:rPr>
          <w:rFonts w:ascii="Arial" w:hAnsi="Arial" w:cs="Arial"/>
          <w:sz w:val="24"/>
          <w:szCs w:val="24"/>
        </w:rPr>
        <w:t xml:space="preserve">Finance </w:t>
      </w:r>
      <w:r w:rsidR="00631B0E">
        <w:rPr>
          <w:rFonts w:ascii="Arial" w:hAnsi="Arial" w:cs="Arial"/>
          <w:sz w:val="24"/>
          <w:szCs w:val="24"/>
        </w:rPr>
        <w:t>&gt;</w:t>
      </w:r>
      <w:r w:rsidR="004D07F6" w:rsidRPr="00631B0E">
        <w:rPr>
          <w:rFonts w:ascii="Arial" w:hAnsi="Arial" w:cs="Arial"/>
          <w:sz w:val="24"/>
          <w:szCs w:val="24"/>
        </w:rPr>
        <w:t xml:space="preserve"> Ledger</w:t>
      </w:r>
    </w:p>
    <w:p w:rsidR="004D07F6" w:rsidRPr="00631B0E" w:rsidRDefault="004D07F6" w:rsidP="00815B39">
      <w:pPr>
        <w:ind w:left="426"/>
        <w:rPr>
          <w:rFonts w:ascii="Arial" w:hAnsi="Arial" w:cs="Arial"/>
          <w:sz w:val="24"/>
          <w:szCs w:val="24"/>
        </w:rPr>
      </w:pPr>
      <w:r w:rsidRPr="00631B0E">
        <w:rPr>
          <w:rFonts w:ascii="Arial" w:hAnsi="Arial" w:cs="Arial"/>
          <w:noProof/>
          <w:sz w:val="24"/>
          <w:szCs w:val="24"/>
          <w:lang w:eastAsia="en-GB"/>
        </w:rPr>
        <w:drawing>
          <wp:inline distT="0" distB="0" distL="0" distR="0">
            <wp:extent cx="5486400" cy="37455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9453" cy="3747607"/>
                    </a:xfrm>
                    <a:prstGeom prst="rect">
                      <a:avLst/>
                    </a:prstGeom>
                    <a:noFill/>
                    <a:ln>
                      <a:noFill/>
                    </a:ln>
                  </pic:spPr>
                </pic:pic>
              </a:graphicData>
            </a:graphic>
          </wp:inline>
        </w:drawing>
      </w:r>
    </w:p>
    <w:p w:rsidR="004D07F6" w:rsidRPr="00631B0E" w:rsidRDefault="004D07F6" w:rsidP="00815B39">
      <w:pPr>
        <w:ind w:left="426"/>
        <w:rPr>
          <w:rFonts w:ascii="Arial" w:hAnsi="Arial" w:cs="Arial"/>
          <w:sz w:val="24"/>
          <w:szCs w:val="24"/>
        </w:rPr>
      </w:pPr>
      <w:r w:rsidRPr="009F44C0">
        <w:rPr>
          <w:rFonts w:ascii="Arial" w:hAnsi="Arial" w:cs="Arial"/>
          <w:b/>
          <w:sz w:val="24"/>
          <w:szCs w:val="24"/>
        </w:rPr>
        <w:lastRenderedPageBreak/>
        <w:t xml:space="preserve">Nominal Codes </w:t>
      </w:r>
      <w:r w:rsidR="009F44C0" w:rsidRPr="009F44C0">
        <w:rPr>
          <w:rFonts w:ascii="Arial" w:hAnsi="Arial" w:cs="Arial"/>
          <w:b/>
          <w:sz w:val="24"/>
          <w:szCs w:val="24"/>
        </w:rPr>
        <w:t>(Accounting Codes)</w:t>
      </w:r>
      <w:r w:rsidR="009F44C0">
        <w:rPr>
          <w:rFonts w:ascii="Arial" w:hAnsi="Arial" w:cs="Arial"/>
          <w:b/>
          <w:sz w:val="24"/>
          <w:szCs w:val="24"/>
        </w:rPr>
        <w:t>, Cost Centres &amp; Department Codes -</w:t>
      </w:r>
      <w:r w:rsidR="009F44C0">
        <w:rPr>
          <w:rFonts w:ascii="Arial" w:hAnsi="Arial" w:cs="Arial"/>
          <w:sz w:val="24"/>
          <w:szCs w:val="24"/>
        </w:rPr>
        <w:br/>
        <w:t xml:space="preserve">Ensure these </w:t>
      </w:r>
      <w:r w:rsidRPr="00631B0E">
        <w:rPr>
          <w:rFonts w:ascii="Arial" w:hAnsi="Arial" w:cs="Arial"/>
          <w:sz w:val="24"/>
          <w:szCs w:val="24"/>
        </w:rPr>
        <w:t xml:space="preserve">are </w:t>
      </w:r>
      <w:r w:rsidR="00631B0E">
        <w:rPr>
          <w:rFonts w:ascii="Arial" w:hAnsi="Arial" w:cs="Arial"/>
          <w:sz w:val="24"/>
          <w:szCs w:val="24"/>
        </w:rPr>
        <w:t>set up correctly</w:t>
      </w:r>
      <w:r w:rsidR="001E387E">
        <w:rPr>
          <w:rFonts w:ascii="Arial" w:hAnsi="Arial" w:cs="Arial"/>
          <w:sz w:val="24"/>
          <w:szCs w:val="24"/>
        </w:rPr>
        <w:t>.</w:t>
      </w:r>
      <w:r w:rsidR="00631B0E">
        <w:rPr>
          <w:rFonts w:ascii="Arial" w:hAnsi="Arial" w:cs="Arial"/>
          <w:sz w:val="24"/>
          <w:szCs w:val="24"/>
        </w:rPr>
        <w:t xml:space="preserve"> </w:t>
      </w:r>
      <w:r w:rsidR="00631B0E">
        <w:rPr>
          <w:rFonts w:ascii="Arial" w:hAnsi="Arial" w:cs="Arial"/>
          <w:sz w:val="24"/>
          <w:szCs w:val="24"/>
        </w:rPr>
        <w:br/>
        <w:t xml:space="preserve">This is done within: </w:t>
      </w:r>
      <w:r w:rsidR="00631B0E" w:rsidRPr="00631B0E">
        <w:rPr>
          <w:rFonts w:ascii="Arial" w:hAnsi="Arial" w:cs="Arial"/>
          <w:sz w:val="24"/>
          <w:szCs w:val="24"/>
        </w:rPr>
        <w:t>Maintenance</w:t>
      </w:r>
      <w:r w:rsidR="00631B0E">
        <w:rPr>
          <w:rFonts w:ascii="Arial" w:hAnsi="Arial" w:cs="Arial"/>
          <w:sz w:val="24"/>
          <w:szCs w:val="24"/>
        </w:rPr>
        <w:t>/</w:t>
      </w:r>
      <w:r w:rsidR="00631B0E" w:rsidRPr="00631B0E">
        <w:rPr>
          <w:rFonts w:ascii="Arial" w:hAnsi="Arial" w:cs="Arial"/>
          <w:sz w:val="24"/>
          <w:szCs w:val="24"/>
        </w:rPr>
        <w:t xml:space="preserve">Settings </w:t>
      </w:r>
      <w:r w:rsidR="00631B0E">
        <w:rPr>
          <w:rFonts w:ascii="Arial" w:hAnsi="Arial" w:cs="Arial"/>
          <w:sz w:val="28"/>
          <w:szCs w:val="24"/>
        </w:rPr>
        <w:t xml:space="preserve">&gt; </w:t>
      </w:r>
      <w:r w:rsidR="00631B0E" w:rsidRPr="00631B0E">
        <w:rPr>
          <w:rFonts w:ascii="Arial" w:hAnsi="Arial" w:cs="Arial"/>
          <w:sz w:val="24"/>
          <w:szCs w:val="24"/>
        </w:rPr>
        <w:t>General Settings</w:t>
      </w:r>
      <w:r w:rsidR="00631B0E">
        <w:rPr>
          <w:rFonts w:ascii="Arial" w:hAnsi="Arial" w:cs="Arial"/>
          <w:sz w:val="24"/>
          <w:szCs w:val="24"/>
        </w:rPr>
        <w:br/>
      </w:r>
      <w:r w:rsidRPr="00631B0E">
        <w:rPr>
          <w:rFonts w:ascii="Arial" w:hAnsi="Arial" w:cs="Arial"/>
          <w:sz w:val="24"/>
          <w:szCs w:val="24"/>
        </w:rPr>
        <w:t>Accounting - Cost Centr</w:t>
      </w:r>
      <w:r w:rsidR="00631B0E">
        <w:rPr>
          <w:rFonts w:ascii="Arial" w:hAnsi="Arial" w:cs="Arial"/>
          <w:sz w:val="24"/>
          <w:szCs w:val="24"/>
        </w:rPr>
        <w:t>e Codes, D</w:t>
      </w:r>
      <w:r w:rsidRPr="00631B0E">
        <w:rPr>
          <w:rFonts w:ascii="Arial" w:hAnsi="Arial" w:cs="Arial"/>
          <w:sz w:val="24"/>
          <w:szCs w:val="24"/>
        </w:rPr>
        <w:t>epartment</w:t>
      </w:r>
      <w:r w:rsidR="00631B0E">
        <w:rPr>
          <w:rFonts w:ascii="Arial" w:hAnsi="Arial" w:cs="Arial"/>
          <w:sz w:val="24"/>
          <w:szCs w:val="24"/>
        </w:rPr>
        <w:t xml:space="preserve"> Codes </w:t>
      </w:r>
      <w:r w:rsidRPr="00631B0E">
        <w:rPr>
          <w:rFonts w:ascii="Arial" w:hAnsi="Arial" w:cs="Arial"/>
          <w:sz w:val="24"/>
          <w:szCs w:val="24"/>
        </w:rPr>
        <w:t>and Nominal Codes.</w:t>
      </w:r>
    </w:p>
    <w:p w:rsidR="004D07F6" w:rsidRPr="00631B0E" w:rsidRDefault="004D07F6" w:rsidP="00815B39">
      <w:pPr>
        <w:ind w:left="426"/>
        <w:rPr>
          <w:rFonts w:ascii="Arial" w:hAnsi="Arial" w:cs="Arial"/>
          <w:sz w:val="24"/>
          <w:szCs w:val="24"/>
        </w:rPr>
      </w:pPr>
      <w:r w:rsidRPr="00631B0E">
        <w:rPr>
          <w:rFonts w:ascii="Arial" w:hAnsi="Arial" w:cs="Arial"/>
          <w:noProof/>
          <w:sz w:val="24"/>
          <w:szCs w:val="24"/>
          <w:lang w:eastAsia="en-GB"/>
        </w:rPr>
        <w:drawing>
          <wp:inline distT="0" distB="0" distL="0" distR="0">
            <wp:extent cx="5486400" cy="2019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2019300"/>
                    </a:xfrm>
                    <a:prstGeom prst="rect">
                      <a:avLst/>
                    </a:prstGeom>
                    <a:noFill/>
                    <a:ln>
                      <a:noFill/>
                    </a:ln>
                  </pic:spPr>
                </pic:pic>
              </a:graphicData>
            </a:graphic>
          </wp:inline>
        </w:drawing>
      </w:r>
    </w:p>
    <w:p w:rsidR="004D07F6" w:rsidRPr="00631B0E" w:rsidRDefault="00815B39" w:rsidP="00815B39">
      <w:pPr>
        <w:ind w:left="426"/>
        <w:rPr>
          <w:rFonts w:ascii="Arial" w:hAnsi="Arial" w:cs="Arial"/>
          <w:sz w:val="24"/>
          <w:szCs w:val="24"/>
        </w:rPr>
      </w:pPr>
      <w:r>
        <w:rPr>
          <w:rFonts w:ascii="Arial" w:hAnsi="Arial" w:cs="Arial"/>
          <w:sz w:val="24"/>
          <w:szCs w:val="24"/>
        </w:rPr>
        <w:t>Nominal Codes (accounting codes) – ensure the codes are set up to match those set within your accounting package, i.e. Sage, QuickBooks.</w:t>
      </w:r>
    </w:p>
    <w:p w:rsidR="00815B39" w:rsidRDefault="00815B39" w:rsidP="00815B39">
      <w:pPr>
        <w:ind w:left="426"/>
        <w:rPr>
          <w:rFonts w:ascii="Arial" w:hAnsi="Arial" w:cs="Arial"/>
          <w:sz w:val="24"/>
          <w:szCs w:val="24"/>
        </w:rPr>
      </w:pPr>
      <w:r w:rsidRPr="009F44C0">
        <w:rPr>
          <w:rFonts w:ascii="Arial" w:hAnsi="Arial" w:cs="Arial"/>
          <w:b/>
          <w:sz w:val="24"/>
          <w:szCs w:val="24"/>
        </w:rPr>
        <w:t>Prices Items</w:t>
      </w:r>
      <w:r w:rsidR="009F44C0">
        <w:rPr>
          <w:rFonts w:ascii="Arial" w:hAnsi="Arial" w:cs="Arial"/>
          <w:b/>
          <w:sz w:val="24"/>
          <w:szCs w:val="24"/>
        </w:rPr>
        <w:t xml:space="preserve"> -</w:t>
      </w:r>
      <w:r w:rsidR="009F44C0">
        <w:rPr>
          <w:rFonts w:ascii="Arial" w:hAnsi="Arial" w:cs="Arial"/>
          <w:b/>
          <w:sz w:val="24"/>
          <w:szCs w:val="24"/>
        </w:rPr>
        <w:br/>
      </w:r>
      <w:r w:rsidR="009F44C0">
        <w:rPr>
          <w:rFonts w:ascii="Arial" w:hAnsi="Arial" w:cs="Arial"/>
          <w:sz w:val="24"/>
          <w:szCs w:val="24"/>
        </w:rPr>
        <w:t xml:space="preserve">Ensure these </w:t>
      </w:r>
      <w:r>
        <w:rPr>
          <w:rFonts w:ascii="Arial" w:hAnsi="Arial" w:cs="Arial"/>
          <w:sz w:val="24"/>
          <w:szCs w:val="24"/>
        </w:rPr>
        <w:t xml:space="preserve">are set up with the correct Nominal Code.  </w:t>
      </w:r>
      <w:r>
        <w:rPr>
          <w:rFonts w:ascii="Arial" w:hAnsi="Arial" w:cs="Arial"/>
          <w:sz w:val="24"/>
          <w:szCs w:val="24"/>
        </w:rPr>
        <w:br/>
        <w:t xml:space="preserve">Also Cost Centre and Department (if applicable) </w:t>
      </w:r>
    </w:p>
    <w:p w:rsidR="00E172A8" w:rsidRPr="00631B0E" w:rsidRDefault="00815B39" w:rsidP="00815B39">
      <w:pPr>
        <w:ind w:left="426"/>
        <w:rPr>
          <w:rFonts w:ascii="Arial" w:hAnsi="Arial" w:cs="Arial"/>
          <w:sz w:val="24"/>
          <w:szCs w:val="24"/>
        </w:rPr>
      </w:pPr>
      <w:r>
        <w:rPr>
          <w:rFonts w:ascii="Arial" w:hAnsi="Arial" w:cs="Arial"/>
          <w:sz w:val="24"/>
          <w:szCs w:val="24"/>
        </w:rPr>
        <w:t>This is</w:t>
      </w:r>
      <w:r w:rsidR="009F44C0">
        <w:rPr>
          <w:rFonts w:ascii="Arial" w:hAnsi="Arial" w:cs="Arial"/>
          <w:sz w:val="24"/>
          <w:szCs w:val="24"/>
        </w:rPr>
        <w:t xml:space="preserve"> done </w:t>
      </w:r>
      <w:r>
        <w:rPr>
          <w:rFonts w:ascii="Arial" w:hAnsi="Arial" w:cs="Arial"/>
          <w:sz w:val="24"/>
          <w:szCs w:val="24"/>
        </w:rPr>
        <w:t>within</w:t>
      </w:r>
      <w:r w:rsidR="009F44C0">
        <w:rPr>
          <w:rFonts w:ascii="Arial" w:hAnsi="Arial" w:cs="Arial"/>
          <w:sz w:val="24"/>
          <w:szCs w:val="24"/>
        </w:rPr>
        <w:t>:</w:t>
      </w:r>
      <w:r>
        <w:rPr>
          <w:rFonts w:ascii="Arial" w:hAnsi="Arial" w:cs="Arial"/>
          <w:sz w:val="24"/>
          <w:szCs w:val="24"/>
        </w:rPr>
        <w:t xml:space="preserve"> Maintenance/Settings &gt; Maintenance. </w:t>
      </w:r>
      <w:r>
        <w:rPr>
          <w:rFonts w:ascii="Arial" w:hAnsi="Arial" w:cs="Arial"/>
          <w:sz w:val="24"/>
          <w:szCs w:val="24"/>
        </w:rPr>
        <w:br/>
        <w:t>Open the price</w:t>
      </w:r>
      <w:r w:rsidR="009F44C0">
        <w:rPr>
          <w:rFonts w:ascii="Arial" w:hAnsi="Arial" w:cs="Arial"/>
          <w:sz w:val="24"/>
          <w:szCs w:val="24"/>
        </w:rPr>
        <w:t xml:space="preserve"> items </w:t>
      </w:r>
      <w:r>
        <w:rPr>
          <w:rFonts w:ascii="Arial" w:hAnsi="Arial" w:cs="Arial"/>
          <w:sz w:val="24"/>
          <w:szCs w:val="24"/>
        </w:rPr>
        <w:t>to check the details.</w:t>
      </w:r>
      <w:r>
        <w:rPr>
          <w:rFonts w:ascii="Arial" w:hAnsi="Arial" w:cs="Arial"/>
          <w:sz w:val="24"/>
          <w:szCs w:val="24"/>
        </w:rPr>
        <w:br/>
      </w:r>
      <w:r w:rsidR="00E172A8" w:rsidRPr="00631B0E">
        <w:rPr>
          <w:rFonts w:ascii="Arial" w:hAnsi="Arial" w:cs="Arial"/>
          <w:noProof/>
          <w:sz w:val="24"/>
          <w:szCs w:val="24"/>
          <w:lang w:eastAsia="en-GB"/>
        </w:rPr>
        <w:drawing>
          <wp:inline distT="0" distB="0" distL="0" distR="0">
            <wp:extent cx="4619625" cy="32604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23316" cy="3263041"/>
                    </a:xfrm>
                    <a:prstGeom prst="rect">
                      <a:avLst/>
                    </a:prstGeom>
                    <a:noFill/>
                    <a:ln>
                      <a:noFill/>
                    </a:ln>
                  </pic:spPr>
                </pic:pic>
              </a:graphicData>
            </a:graphic>
          </wp:inline>
        </w:drawing>
      </w:r>
    </w:p>
    <w:p w:rsidR="00E172A8" w:rsidRPr="00631B0E" w:rsidRDefault="00E172A8" w:rsidP="00815B39">
      <w:pPr>
        <w:ind w:left="426"/>
        <w:rPr>
          <w:rFonts w:ascii="Arial" w:hAnsi="Arial" w:cs="Arial"/>
          <w:sz w:val="24"/>
          <w:szCs w:val="24"/>
        </w:rPr>
      </w:pPr>
    </w:p>
    <w:p w:rsidR="00160E30" w:rsidRPr="00631B0E" w:rsidRDefault="00160E30" w:rsidP="00815B39">
      <w:pPr>
        <w:ind w:left="426"/>
        <w:rPr>
          <w:rFonts w:ascii="Arial" w:hAnsi="Arial" w:cs="Arial"/>
          <w:sz w:val="24"/>
          <w:szCs w:val="24"/>
        </w:rPr>
      </w:pPr>
    </w:p>
    <w:p w:rsidR="00E172A8" w:rsidRPr="00631B0E" w:rsidRDefault="00B04F47" w:rsidP="00815B39">
      <w:pPr>
        <w:ind w:left="426"/>
        <w:rPr>
          <w:rFonts w:ascii="Arial" w:hAnsi="Arial" w:cs="Arial"/>
          <w:sz w:val="24"/>
          <w:szCs w:val="24"/>
        </w:rPr>
      </w:pPr>
      <w:r w:rsidRPr="00815B39">
        <w:rPr>
          <w:rFonts w:ascii="Arial" w:hAnsi="Arial" w:cs="Arial"/>
          <w:b/>
          <w:sz w:val="24"/>
          <w:szCs w:val="24"/>
        </w:rPr>
        <w:lastRenderedPageBreak/>
        <w:t>Transaction Types</w:t>
      </w:r>
      <w:r w:rsidR="009F44C0">
        <w:rPr>
          <w:rFonts w:ascii="Arial" w:hAnsi="Arial" w:cs="Arial"/>
          <w:b/>
          <w:sz w:val="24"/>
          <w:szCs w:val="24"/>
        </w:rPr>
        <w:t xml:space="preserve"> -</w:t>
      </w:r>
      <w:r w:rsidR="009F44C0">
        <w:rPr>
          <w:rFonts w:ascii="Arial" w:hAnsi="Arial" w:cs="Arial"/>
          <w:b/>
          <w:sz w:val="24"/>
          <w:szCs w:val="24"/>
        </w:rPr>
        <w:br/>
      </w:r>
      <w:r w:rsidR="00815B39">
        <w:rPr>
          <w:rFonts w:ascii="Arial" w:hAnsi="Arial" w:cs="Arial"/>
          <w:sz w:val="24"/>
          <w:szCs w:val="24"/>
        </w:rPr>
        <w:t xml:space="preserve">Ensure you have a transaction code set </w:t>
      </w:r>
      <w:r w:rsidR="009F44C0">
        <w:rPr>
          <w:rFonts w:ascii="Arial" w:hAnsi="Arial" w:cs="Arial"/>
          <w:sz w:val="24"/>
          <w:szCs w:val="24"/>
        </w:rPr>
        <w:t xml:space="preserve">to be </w:t>
      </w:r>
      <w:r w:rsidR="00815B39">
        <w:rPr>
          <w:rFonts w:ascii="Arial" w:hAnsi="Arial" w:cs="Arial"/>
          <w:sz w:val="24"/>
          <w:szCs w:val="24"/>
        </w:rPr>
        <w:t xml:space="preserve">used for </w:t>
      </w:r>
      <w:r w:rsidRPr="00631B0E">
        <w:rPr>
          <w:rFonts w:ascii="Arial" w:hAnsi="Arial" w:cs="Arial"/>
          <w:sz w:val="24"/>
          <w:szCs w:val="24"/>
        </w:rPr>
        <w:t>paying off old balances.</w:t>
      </w:r>
    </w:p>
    <w:p w:rsidR="00B04F47" w:rsidRPr="00631B0E" w:rsidRDefault="009F44C0" w:rsidP="00815B39">
      <w:pPr>
        <w:ind w:left="426"/>
        <w:rPr>
          <w:rFonts w:ascii="Arial" w:hAnsi="Arial" w:cs="Arial"/>
          <w:sz w:val="24"/>
          <w:szCs w:val="24"/>
        </w:rPr>
      </w:pPr>
      <w:r>
        <w:rPr>
          <w:rFonts w:ascii="Arial" w:hAnsi="Arial" w:cs="Arial"/>
          <w:sz w:val="24"/>
          <w:szCs w:val="24"/>
        </w:rPr>
        <w:t xml:space="preserve">This is done within: </w:t>
      </w:r>
      <w:r w:rsidR="00B04F47" w:rsidRPr="00631B0E">
        <w:rPr>
          <w:rFonts w:ascii="Arial" w:hAnsi="Arial" w:cs="Arial"/>
          <w:sz w:val="24"/>
          <w:szCs w:val="24"/>
        </w:rPr>
        <w:t>Maintenance</w:t>
      </w:r>
      <w:r w:rsidR="00815B39">
        <w:rPr>
          <w:rFonts w:ascii="Arial" w:hAnsi="Arial" w:cs="Arial"/>
          <w:sz w:val="24"/>
          <w:szCs w:val="24"/>
        </w:rPr>
        <w:t>/</w:t>
      </w:r>
      <w:r w:rsidR="00B04F47" w:rsidRPr="00631B0E">
        <w:rPr>
          <w:rFonts w:ascii="Arial" w:hAnsi="Arial" w:cs="Arial"/>
          <w:sz w:val="24"/>
          <w:szCs w:val="24"/>
        </w:rPr>
        <w:t xml:space="preserve">Settings </w:t>
      </w:r>
      <w:r w:rsidR="00815B39">
        <w:rPr>
          <w:rFonts w:ascii="Arial" w:hAnsi="Arial" w:cs="Arial"/>
          <w:sz w:val="24"/>
          <w:szCs w:val="24"/>
        </w:rPr>
        <w:t xml:space="preserve">&gt; </w:t>
      </w:r>
      <w:r w:rsidR="00B04F47" w:rsidRPr="00631B0E">
        <w:rPr>
          <w:rFonts w:ascii="Arial" w:hAnsi="Arial" w:cs="Arial"/>
          <w:sz w:val="24"/>
          <w:szCs w:val="24"/>
        </w:rPr>
        <w:t xml:space="preserve">General Settings </w:t>
      </w:r>
      <w:r w:rsidR="00815B39">
        <w:rPr>
          <w:rFonts w:ascii="Arial" w:hAnsi="Arial" w:cs="Arial"/>
          <w:sz w:val="24"/>
          <w:szCs w:val="24"/>
        </w:rPr>
        <w:t xml:space="preserve">&gt; Accounting </w:t>
      </w:r>
      <w:r w:rsidR="00976B3B">
        <w:rPr>
          <w:rFonts w:ascii="Arial" w:hAnsi="Arial" w:cs="Arial"/>
          <w:sz w:val="24"/>
          <w:szCs w:val="24"/>
        </w:rPr>
        <w:t>-</w:t>
      </w:r>
      <w:r w:rsidR="00815B39">
        <w:rPr>
          <w:rFonts w:ascii="Arial" w:hAnsi="Arial" w:cs="Arial"/>
          <w:sz w:val="24"/>
          <w:szCs w:val="24"/>
        </w:rPr>
        <w:t xml:space="preserve"> Transactions Types </w:t>
      </w:r>
      <w:r w:rsidR="00815B39">
        <w:rPr>
          <w:rFonts w:ascii="Arial" w:hAnsi="Arial" w:cs="Arial"/>
          <w:sz w:val="24"/>
          <w:szCs w:val="24"/>
        </w:rPr>
        <w:br/>
      </w:r>
      <w:r>
        <w:rPr>
          <w:rFonts w:ascii="Arial" w:hAnsi="Arial" w:cs="Arial"/>
          <w:sz w:val="24"/>
          <w:szCs w:val="24"/>
        </w:rPr>
        <w:t>Name this ‘</w:t>
      </w:r>
      <w:r w:rsidR="00815B39">
        <w:rPr>
          <w:rFonts w:ascii="Arial" w:hAnsi="Arial" w:cs="Arial"/>
          <w:sz w:val="24"/>
          <w:szCs w:val="24"/>
        </w:rPr>
        <w:t>Old System Update</w:t>
      </w:r>
      <w:r>
        <w:rPr>
          <w:rFonts w:ascii="Arial" w:hAnsi="Arial" w:cs="Arial"/>
          <w:sz w:val="24"/>
          <w:szCs w:val="24"/>
        </w:rPr>
        <w:t>’</w:t>
      </w:r>
      <w:r w:rsidR="00815B39">
        <w:rPr>
          <w:rFonts w:ascii="Arial" w:hAnsi="Arial" w:cs="Arial"/>
          <w:sz w:val="24"/>
          <w:szCs w:val="24"/>
        </w:rPr>
        <w:t xml:space="preserve"> or </w:t>
      </w:r>
      <w:r>
        <w:rPr>
          <w:rFonts w:ascii="Arial" w:hAnsi="Arial" w:cs="Arial"/>
          <w:sz w:val="24"/>
          <w:szCs w:val="24"/>
        </w:rPr>
        <w:t>‘</w:t>
      </w:r>
      <w:r w:rsidR="00815B39">
        <w:rPr>
          <w:rFonts w:ascii="Arial" w:hAnsi="Arial" w:cs="Arial"/>
          <w:sz w:val="24"/>
          <w:szCs w:val="24"/>
        </w:rPr>
        <w:t>Old System Balance</w:t>
      </w:r>
      <w:r>
        <w:rPr>
          <w:rFonts w:ascii="Arial" w:hAnsi="Arial" w:cs="Arial"/>
          <w:sz w:val="24"/>
          <w:szCs w:val="24"/>
        </w:rPr>
        <w:t>’</w:t>
      </w:r>
    </w:p>
    <w:p w:rsidR="00B04F47" w:rsidRPr="00631B0E" w:rsidRDefault="00B04F47" w:rsidP="00815B39">
      <w:pPr>
        <w:ind w:left="426"/>
        <w:rPr>
          <w:rFonts w:ascii="Arial" w:hAnsi="Arial" w:cs="Arial"/>
          <w:sz w:val="24"/>
          <w:szCs w:val="24"/>
        </w:rPr>
      </w:pPr>
      <w:r w:rsidRPr="00631B0E">
        <w:rPr>
          <w:rFonts w:ascii="Arial" w:hAnsi="Arial" w:cs="Arial"/>
          <w:noProof/>
          <w:sz w:val="24"/>
          <w:szCs w:val="24"/>
          <w:lang w:eastAsia="en-GB"/>
        </w:rPr>
        <w:drawing>
          <wp:inline distT="0" distB="0" distL="0" distR="0">
            <wp:extent cx="4819744" cy="5095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36466" cy="5113555"/>
                    </a:xfrm>
                    <a:prstGeom prst="rect">
                      <a:avLst/>
                    </a:prstGeom>
                    <a:noFill/>
                    <a:ln>
                      <a:noFill/>
                    </a:ln>
                  </pic:spPr>
                </pic:pic>
              </a:graphicData>
            </a:graphic>
          </wp:inline>
        </w:drawing>
      </w:r>
    </w:p>
    <w:p w:rsidR="00B04F47" w:rsidRPr="00631B0E" w:rsidRDefault="00B04F47" w:rsidP="00815B39">
      <w:pPr>
        <w:ind w:left="426"/>
        <w:rPr>
          <w:rFonts w:ascii="Arial" w:hAnsi="Arial" w:cs="Arial"/>
          <w:sz w:val="24"/>
          <w:szCs w:val="24"/>
        </w:rPr>
      </w:pPr>
    </w:p>
    <w:p w:rsidR="00815B39" w:rsidRDefault="00815B39" w:rsidP="00815B39">
      <w:pPr>
        <w:ind w:left="426"/>
        <w:rPr>
          <w:rFonts w:ascii="Arial" w:hAnsi="Arial" w:cs="Arial"/>
          <w:b/>
          <w:sz w:val="24"/>
          <w:szCs w:val="24"/>
        </w:rPr>
      </w:pPr>
      <w:r>
        <w:rPr>
          <w:rFonts w:ascii="Arial" w:hAnsi="Arial" w:cs="Arial"/>
          <w:b/>
          <w:sz w:val="24"/>
          <w:szCs w:val="24"/>
        </w:rPr>
        <w:br w:type="page"/>
      </w:r>
    </w:p>
    <w:p w:rsidR="00976B3B" w:rsidRDefault="00B04F47" w:rsidP="00C718C1">
      <w:pPr>
        <w:ind w:left="426"/>
        <w:rPr>
          <w:rFonts w:ascii="Arial" w:hAnsi="Arial" w:cs="Arial"/>
          <w:sz w:val="24"/>
          <w:szCs w:val="24"/>
        </w:rPr>
      </w:pPr>
      <w:r w:rsidRPr="00815B39">
        <w:rPr>
          <w:rFonts w:ascii="Arial" w:hAnsi="Arial" w:cs="Arial"/>
          <w:b/>
          <w:sz w:val="24"/>
          <w:szCs w:val="24"/>
        </w:rPr>
        <w:lastRenderedPageBreak/>
        <w:t>Period End Dates</w:t>
      </w:r>
      <w:r w:rsidRPr="00631B0E">
        <w:rPr>
          <w:rFonts w:ascii="Arial" w:hAnsi="Arial" w:cs="Arial"/>
          <w:sz w:val="24"/>
          <w:szCs w:val="24"/>
        </w:rPr>
        <w:t xml:space="preserve"> </w:t>
      </w:r>
      <w:r w:rsidR="00976B3B">
        <w:rPr>
          <w:rFonts w:ascii="Arial" w:hAnsi="Arial" w:cs="Arial"/>
          <w:sz w:val="24"/>
          <w:szCs w:val="24"/>
        </w:rPr>
        <w:t>-</w:t>
      </w:r>
      <w:r w:rsidRPr="00631B0E">
        <w:rPr>
          <w:rFonts w:ascii="Arial" w:hAnsi="Arial" w:cs="Arial"/>
          <w:sz w:val="24"/>
          <w:szCs w:val="24"/>
        </w:rPr>
        <w:t xml:space="preserve"> </w:t>
      </w:r>
      <w:r w:rsidR="00815B39">
        <w:rPr>
          <w:rFonts w:ascii="Arial" w:hAnsi="Arial" w:cs="Arial"/>
          <w:sz w:val="24"/>
          <w:szCs w:val="24"/>
        </w:rPr>
        <w:br/>
      </w:r>
      <w:r w:rsidR="00C718C1">
        <w:rPr>
          <w:rFonts w:ascii="Arial" w:hAnsi="Arial" w:cs="Arial"/>
          <w:sz w:val="24"/>
          <w:szCs w:val="24"/>
        </w:rPr>
        <w:t>The period end dates are only used for validating Receipt transactions.</w:t>
      </w:r>
      <w:r w:rsidR="00C718C1">
        <w:rPr>
          <w:rFonts w:ascii="Arial" w:hAnsi="Arial" w:cs="Arial"/>
          <w:sz w:val="24"/>
          <w:szCs w:val="24"/>
        </w:rPr>
        <w:br/>
        <w:t>We recommend the first da</w:t>
      </w:r>
      <w:r w:rsidR="00667E4E">
        <w:rPr>
          <w:rFonts w:ascii="Arial" w:hAnsi="Arial" w:cs="Arial"/>
          <w:sz w:val="24"/>
          <w:szCs w:val="24"/>
        </w:rPr>
        <w:t>y</w:t>
      </w:r>
      <w:r w:rsidR="00C718C1">
        <w:rPr>
          <w:rFonts w:ascii="Arial" w:hAnsi="Arial" w:cs="Arial"/>
          <w:sz w:val="24"/>
          <w:szCs w:val="24"/>
        </w:rPr>
        <w:t xml:space="preserve"> of every month is entered. </w:t>
      </w:r>
    </w:p>
    <w:p w:rsidR="00815B39" w:rsidRDefault="00976B3B" w:rsidP="00815B39">
      <w:pPr>
        <w:ind w:left="426"/>
        <w:rPr>
          <w:rFonts w:ascii="Arial" w:hAnsi="Arial" w:cs="Arial"/>
          <w:sz w:val="24"/>
          <w:szCs w:val="24"/>
        </w:rPr>
      </w:pPr>
      <w:r w:rsidRPr="00976B3B">
        <w:rPr>
          <w:rFonts w:ascii="Arial" w:hAnsi="Arial" w:cs="Arial"/>
          <w:sz w:val="24"/>
          <w:szCs w:val="24"/>
        </w:rPr>
        <w:t>Th</w:t>
      </w:r>
      <w:r w:rsidR="00C718C1">
        <w:rPr>
          <w:rFonts w:ascii="Arial" w:hAnsi="Arial" w:cs="Arial"/>
          <w:sz w:val="24"/>
          <w:szCs w:val="24"/>
        </w:rPr>
        <w:t xml:space="preserve">ese are maintained </w:t>
      </w:r>
      <w:r w:rsidR="00815B39">
        <w:rPr>
          <w:rFonts w:ascii="Arial" w:hAnsi="Arial" w:cs="Arial"/>
          <w:sz w:val="24"/>
          <w:szCs w:val="24"/>
        </w:rPr>
        <w:t xml:space="preserve">within: </w:t>
      </w:r>
      <w:r w:rsidR="00667E4E">
        <w:rPr>
          <w:rFonts w:ascii="Arial" w:hAnsi="Arial" w:cs="Arial"/>
          <w:sz w:val="24"/>
          <w:szCs w:val="24"/>
        </w:rPr>
        <w:br/>
      </w:r>
      <w:r w:rsidR="00B04F47" w:rsidRPr="00631B0E">
        <w:rPr>
          <w:rFonts w:ascii="Arial" w:hAnsi="Arial" w:cs="Arial"/>
          <w:sz w:val="24"/>
          <w:szCs w:val="24"/>
        </w:rPr>
        <w:t>Maintenance</w:t>
      </w:r>
      <w:r w:rsidR="00815B39">
        <w:rPr>
          <w:rFonts w:ascii="Arial" w:hAnsi="Arial" w:cs="Arial"/>
          <w:sz w:val="24"/>
          <w:szCs w:val="24"/>
        </w:rPr>
        <w:t>/</w:t>
      </w:r>
      <w:r w:rsidR="00B04F47" w:rsidRPr="00631B0E">
        <w:rPr>
          <w:rFonts w:ascii="Arial" w:hAnsi="Arial" w:cs="Arial"/>
          <w:sz w:val="24"/>
          <w:szCs w:val="24"/>
        </w:rPr>
        <w:t xml:space="preserve">Settings </w:t>
      </w:r>
      <w:r w:rsidR="00815B39">
        <w:rPr>
          <w:rFonts w:ascii="Arial" w:hAnsi="Arial" w:cs="Arial"/>
          <w:sz w:val="24"/>
          <w:szCs w:val="24"/>
        </w:rPr>
        <w:t xml:space="preserve">&gt; </w:t>
      </w:r>
      <w:r w:rsidR="00B04F47" w:rsidRPr="00631B0E">
        <w:rPr>
          <w:rFonts w:ascii="Arial" w:hAnsi="Arial" w:cs="Arial"/>
          <w:sz w:val="24"/>
          <w:szCs w:val="24"/>
        </w:rPr>
        <w:t xml:space="preserve">General Settings </w:t>
      </w:r>
      <w:r w:rsidR="00815B39">
        <w:rPr>
          <w:rFonts w:ascii="Arial" w:hAnsi="Arial" w:cs="Arial"/>
          <w:sz w:val="24"/>
          <w:szCs w:val="24"/>
        </w:rPr>
        <w:t>&gt;</w:t>
      </w:r>
      <w:r w:rsidR="00B04F47" w:rsidRPr="00631B0E">
        <w:rPr>
          <w:rFonts w:ascii="Arial" w:hAnsi="Arial" w:cs="Arial"/>
          <w:sz w:val="24"/>
          <w:szCs w:val="24"/>
        </w:rPr>
        <w:t xml:space="preserve"> Accounting</w:t>
      </w:r>
      <w:r w:rsidR="00815B39">
        <w:rPr>
          <w:rFonts w:ascii="Arial" w:hAnsi="Arial" w:cs="Arial"/>
          <w:sz w:val="24"/>
          <w:szCs w:val="24"/>
        </w:rPr>
        <w:t xml:space="preserve"> -</w:t>
      </w:r>
      <w:r w:rsidR="00B04F47" w:rsidRPr="00631B0E">
        <w:rPr>
          <w:rFonts w:ascii="Arial" w:hAnsi="Arial" w:cs="Arial"/>
          <w:sz w:val="24"/>
          <w:szCs w:val="24"/>
        </w:rPr>
        <w:t xml:space="preserve"> </w:t>
      </w:r>
      <w:r w:rsidR="00815B39">
        <w:rPr>
          <w:rFonts w:ascii="Arial" w:hAnsi="Arial" w:cs="Arial"/>
          <w:sz w:val="24"/>
          <w:szCs w:val="24"/>
        </w:rPr>
        <w:t>Period Dates</w:t>
      </w:r>
    </w:p>
    <w:p w:rsidR="00E172A8" w:rsidRPr="00631B0E" w:rsidRDefault="001F6190" w:rsidP="00815B39">
      <w:pPr>
        <w:ind w:left="426"/>
        <w:rPr>
          <w:rFonts w:ascii="Arial" w:hAnsi="Arial" w:cs="Arial"/>
          <w:sz w:val="24"/>
          <w:szCs w:val="24"/>
        </w:rPr>
      </w:pPr>
      <w:r>
        <w:rPr>
          <w:rFonts w:ascii="Arial" w:hAnsi="Arial" w:cs="Arial"/>
          <w:noProof/>
          <w:sz w:val="24"/>
          <w:szCs w:val="24"/>
          <w:lang w:eastAsia="en-GB"/>
        </w:rPr>
        <w:drawing>
          <wp:inline distT="0" distB="0" distL="0" distR="0">
            <wp:extent cx="3138805" cy="396557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38805" cy="3965575"/>
                    </a:xfrm>
                    <a:prstGeom prst="rect">
                      <a:avLst/>
                    </a:prstGeom>
                    <a:noFill/>
                    <a:ln>
                      <a:noFill/>
                    </a:ln>
                  </pic:spPr>
                </pic:pic>
              </a:graphicData>
            </a:graphic>
          </wp:inline>
        </w:drawing>
      </w:r>
    </w:p>
    <w:p w:rsidR="00353ABD" w:rsidRPr="00631B0E" w:rsidRDefault="00353ABD" w:rsidP="00815B39">
      <w:pPr>
        <w:ind w:left="426"/>
        <w:rPr>
          <w:rFonts w:ascii="Arial" w:hAnsi="Arial" w:cs="Arial"/>
          <w:sz w:val="24"/>
          <w:szCs w:val="24"/>
        </w:rPr>
      </w:pPr>
      <w:r w:rsidRPr="00631B0E">
        <w:rPr>
          <w:rFonts w:ascii="Arial" w:hAnsi="Arial" w:cs="Arial"/>
          <w:sz w:val="24"/>
          <w:szCs w:val="24"/>
        </w:rPr>
        <w:br w:type="page"/>
      </w:r>
    </w:p>
    <w:p w:rsidR="00105D40" w:rsidRPr="00B33F63" w:rsidRDefault="00B33F63" w:rsidP="00B33F63">
      <w:pPr>
        <w:pStyle w:val="ListParagraph"/>
        <w:numPr>
          <w:ilvl w:val="0"/>
          <w:numId w:val="3"/>
        </w:numPr>
        <w:rPr>
          <w:rFonts w:ascii="Arial" w:hAnsi="Arial" w:cs="Arial"/>
          <w:b/>
          <w:szCs w:val="24"/>
          <w:u w:val="single"/>
        </w:rPr>
      </w:pPr>
      <w:r w:rsidRPr="00B33F63">
        <w:rPr>
          <w:rFonts w:ascii="Arial" w:hAnsi="Arial" w:cs="Arial"/>
          <w:b/>
          <w:szCs w:val="24"/>
          <w:u w:val="single"/>
        </w:rPr>
        <w:lastRenderedPageBreak/>
        <w:t xml:space="preserve">CLEARING BALANCES </w:t>
      </w:r>
      <w:r>
        <w:rPr>
          <w:rFonts w:ascii="Arial" w:hAnsi="Arial" w:cs="Arial"/>
          <w:b/>
          <w:szCs w:val="24"/>
          <w:u w:val="single"/>
        </w:rPr>
        <w:br/>
      </w:r>
      <w:r>
        <w:rPr>
          <w:rFonts w:ascii="Arial" w:hAnsi="Arial" w:cs="Arial"/>
          <w:b/>
          <w:szCs w:val="24"/>
          <w:u w:val="single"/>
        </w:rPr>
        <w:br/>
      </w:r>
    </w:p>
    <w:p w:rsidR="00AB0EBF" w:rsidRPr="00631B0E" w:rsidRDefault="00AB0EBF" w:rsidP="00815B39">
      <w:pPr>
        <w:ind w:left="426"/>
        <w:rPr>
          <w:rFonts w:ascii="Arial" w:hAnsi="Arial" w:cs="Arial"/>
          <w:b/>
          <w:sz w:val="24"/>
          <w:szCs w:val="24"/>
        </w:rPr>
      </w:pPr>
      <w:r w:rsidRPr="00631B0E">
        <w:rPr>
          <w:rFonts w:ascii="Arial" w:hAnsi="Arial" w:cs="Arial"/>
          <w:b/>
          <w:sz w:val="24"/>
          <w:szCs w:val="24"/>
        </w:rPr>
        <w:t>Running the Special Function to “</w:t>
      </w:r>
      <w:proofErr w:type="spellStart"/>
      <w:r w:rsidRPr="00631B0E">
        <w:rPr>
          <w:rFonts w:ascii="Arial" w:hAnsi="Arial" w:cs="Arial"/>
          <w:b/>
          <w:sz w:val="24"/>
          <w:szCs w:val="24"/>
        </w:rPr>
        <w:t>zeroise</w:t>
      </w:r>
      <w:proofErr w:type="spellEnd"/>
      <w:r w:rsidRPr="00631B0E">
        <w:rPr>
          <w:rFonts w:ascii="Arial" w:hAnsi="Arial" w:cs="Arial"/>
          <w:b/>
          <w:sz w:val="24"/>
          <w:szCs w:val="24"/>
        </w:rPr>
        <w:t xml:space="preserve"> selected accounts”.</w:t>
      </w:r>
    </w:p>
    <w:p w:rsidR="00AB0EBF" w:rsidRPr="00631B0E" w:rsidRDefault="00B33F63" w:rsidP="00815B39">
      <w:pPr>
        <w:ind w:left="426"/>
        <w:rPr>
          <w:rFonts w:ascii="Arial" w:hAnsi="Arial" w:cs="Arial"/>
          <w:sz w:val="24"/>
          <w:szCs w:val="24"/>
        </w:rPr>
      </w:pPr>
      <w:r w:rsidRPr="00B33F63">
        <w:rPr>
          <w:rFonts w:ascii="Arial" w:hAnsi="Arial" w:cs="Arial"/>
          <w:b/>
          <w:color w:val="FF0000"/>
          <w:sz w:val="24"/>
          <w:szCs w:val="24"/>
        </w:rPr>
        <w:t>IMPORTANT</w:t>
      </w:r>
      <w:r>
        <w:rPr>
          <w:rFonts w:ascii="Arial" w:hAnsi="Arial" w:cs="Arial"/>
          <w:sz w:val="24"/>
          <w:szCs w:val="24"/>
        </w:rPr>
        <w:t xml:space="preserve">: </w:t>
      </w:r>
      <w:r>
        <w:rPr>
          <w:rFonts w:ascii="Arial" w:hAnsi="Arial" w:cs="Arial"/>
          <w:sz w:val="24"/>
          <w:szCs w:val="24"/>
        </w:rPr>
        <w:br/>
      </w:r>
      <w:r w:rsidR="00AB0EBF" w:rsidRPr="00631B0E">
        <w:rPr>
          <w:rFonts w:ascii="Arial" w:hAnsi="Arial" w:cs="Arial"/>
          <w:sz w:val="24"/>
          <w:szCs w:val="24"/>
        </w:rPr>
        <w:t>Ensure you have an up to date backup.</w:t>
      </w:r>
      <w:r>
        <w:rPr>
          <w:rFonts w:ascii="Arial" w:hAnsi="Arial" w:cs="Arial"/>
          <w:sz w:val="24"/>
          <w:szCs w:val="24"/>
        </w:rPr>
        <w:br/>
      </w:r>
      <w:r w:rsidR="00AB0EBF" w:rsidRPr="00631B0E">
        <w:rPr>
          <w:rFonts w:ascii="Arial" w:hAnsi="Arial" w:cs="Arial"/>
          <w:sz w:val="24"/>
          <w:szCs w:val="24"/>
        </w:rPr>
        <w:t xml:space="preserve">Ensure all users are </w:t>
      </w:r>
      <w:r>
        <w:rPr>
          <w:rFonts w:ascii="Arial" w:hAnsi="Arial" w:cs="Arial"/>
          <w:sz w:val="24"/>
          <w:szCs w:val="24"/>
        </w:rPr>
        <w:t xml:space="preserve">logged </w:t>
      </w:r>
      <w:r w:rsidR="00AB0EBF" w:rsidRPr="00631B0E">
        <w:rPr>
          <w:rFonts w:ascii="Arial" w:hAnsi="Arial" w:cs="Arial"/>
          <w:sz w:val="24"/>
          <w:szCs w:val="24"/>
        </w:rPr>
        <w:t>out of Class and the Class Ledger</w:t>
      </w:r>
    </w:p>
    <w:p w:rsidR="00B33F63" w:rsidRDefault="00B33F63" w:rsidP="00815B39">
      <w:pPr>
        <w:ind w:left="426"/>
        <w:rPr>
          <w:rFonts w:ascii="Arial" w:hAnsi="Arial" w:cs="Arial"/>
          <w:sz w:val="24"/>
          <w:szCs w:val="24"/>
        </w:rPr>
      </w:pPr>
    </w:p>
    <w:p w:rsidR="00AB0EBF" w:rsidRDefault="00B33F63" w:rsidP="00815B39">
      <w:pPr>
        <w:ind w:left="426"/>
        <w:rPr>
          <w:rFonts w:ascii="Arial" w:hAnsi="Arial" w:cs="Arial"/>
          <w:sz w:val="24"/>
          <w:szCs w:val="24"/>
        </w:rPr>
      </w:pPr>
      <w:r>
        <w:rPr>
          <w:rFonts w:ascii="Arial" w:hAnsi="Arial" w:cs="Arial"/>
          <w:sz w:val="24"/>
          <w:szCs w:val="24"/>
        </w:rPr>
        <w:t xml:space="preserve">Within the Ledger – Accounting/Ledger </w:t>
      </w:r>
      <w:r>
        <w:rPr>
          <w:rFonts w:ascii="Arial" w:hAnsi="Arial" w:cs="Arial"/>
          <w:sz w:val="24"/>
          <w:szCs w:val="24"/>
        </w:rPr>
        <w:br/>
        <w:t xml:space="preserve">Select: </w:t>
      </w:r>
      <w:r w:rsidR="00AB0EBF" w:rsidRPr="00631B0E">
        <w:rPr>
          <w:rFonts w:ascii="Arial" w:hAnsi="Arial" w:cs="Arial"/>
          <w:sz w:val="24"/>
          <w:szCs w:val="24"/>
        </w:rPr>
        <w:t>Ledger</w:t>
      </w:r>
      <w:r>
        <w:rPr>
          <w:rFonts w:ascii="Arial" w:hAnsi="Arial" w:cs="Arial"/>
          <w:sz w:val="24"/>
          <w:szCs w:val="24"/>
        </w:rPr>
        <w:t xml:space="preserve"> &gt; </w:t>
      </w:r>
      <w:r w:rsidR="003B378F">
        <w:rPr>
          <w:rFonts w:ascii="Arial" w:hAnsi="Arial" w:cs="Arial"/>
          <w:sz w:val="24"/>
          <w:szCs w:val="24"/>
        </w:rPr>
        <w:t>L</w:t>
      </w:r>
      <w:r w:rsidR="00AB0EBF" w:rsidRPr="00631B0E">
        <w:rPr>
          <w:rFonts w:ascii="Arial" w:hAnsi="Arial" w:cs="Arial"/>
          <w:sz w:val="24"/>
          <w:szCs w:val="24"/>
        </w:rPr>
        <w:t>edger Verification</w:t>
      </w:r>
    </w:p>
    <w:p w:rsidR="00105D40" w:rsidRPr="00631B0E" w:rsidRDefault="00105D40" w:rsidP="00815B39">
      <w:pPr>
        <w:ind w:left="426"/>
        <w:rPr>
          <w:rFonts w:ascii="Arial" w:hAnsi="Arial" w:cs="Arial"/>
          <w:sz w:val="24"/>
          <w:szCs w:val="24"/>
        </w:rPr>
      </w:pPr>
      <w:r w:rsidRPr="00631B0E">
        <w:rPr>
          <w:rFonts w:ascii="Arial" w:eastAsia="Times New Roman" w:hAnsi="Arial" w:cs="Arial"/>
          <w:noProof/>
          <w:sz w:val="24"/>
          <w:szCs w:val="24"/>
          <w:lang w:eastAsia="en-GB"/>
        </w:rPr>
        <w:drawing>
          <wp:inline distT="0" distB="0" distL="0" distR="0">
            <wp:extent cx="3424555" cy="1535430"/>
            <wp:effectExtent l="0" t="0" r="444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4555" cy="1535430"/>
                    </a:xfrm>
                    <a:prstGeom prst="rect">
                      <a:avLst/>
                    </a:prstGeom>
                    <a:noFill/>
                    <a:ln>
                      <a:noFill/>
                    </a:ln>
                  </pic:spPr>
                </pic:pic>
              </a:graphicData>
            </a:graphic>
          </wp:inline>
        </w:drawing>
      </w:r>
      <w:r w:rsidR="003B378F">
        <w:rPr>
          <w:rFonts w:ascii="Arial" w:hAnsi="Arial" w:cs="Arial"/>
          <w:sz w:val="24"/>
          <w:szCs w:val="24"/>
        </w:rPr>
        <w:br/>
      </w:r>
    </w:p>
    <w:p w:rsidR="00AB0EBF" w:rsidRPr="00631B0E" w:rsidRDefault="00AB0EBF" w:rsidP="00815B39">
      <w:pPr>
        <w:ind w:left="426"/>
        <w:rPr>
          <w:rFonts w:ascii="Arial" w:hAnsi="Arial" w:cs="Arial"/>
          <w:sz w:val="24"/>
          <w:szCs w:val="24"/>
        </w:rPr>
      </w:pPr>
      <w:r w:rsidRPr="00631B0E">
        <w:rPr>
          <w:rFonts w:ascii="Arial" w:hAnsi="Arial" w:cs="Arial"/>
          <w:sz w:val="24"/>
          <w:szCs w:val="24"/>
        </w:rPr>
        <w:t>Ensure that the “Attempt to fix any errors found” box is ticked.</w:t>
      </w:r>
      <w:r w:rsidR="003B378F">
        <w:rPr>
          <w:rFonts w:ascii="Arial" w:hAnsi="Arial" w:cs="Arial"/>
          <w:sz w:val="24"/>
          <w:szCs w:val="24"/>
        </w:rPr>
        <w:br/>
      </w:r>
      <w:r w:rsidRPr="00631B0E">
        <w:rPr>
          <w:rFonts w:ascii="Arial" w:hAnsi="Arial" w:cs="Arial"/>
          <w:sz w:val="24"/>
          <w:szCs w:val="24"/>
        </w:rPr>
        <w:t>Click on “Verify”</w:t>
      </w:r>
    </w:p>
    <w:p w:rsidR="00AB0EBF" w:rsidRPr="00631B0E" w:rsidRDefault="003B378F" w:rsidP="00815B39">
      <w:pPr>
        <w:ind w:left="426"/>
        <w:rPr>
          <w:rFonts w:ascii="Arial" w:hAnsi="Arial" w:cs="Arial"/>
          <w:sz w:val="24"/>
          <w:szCs w:val="24"/>
        </w:rPr>
      </w:pPr>
      <w:r>
        <w:rPr>
          <w:rFonts w:ascii="Arial" w:hAnsi="Arial" w:cs="Arial"/>
          <w:noProof/>
          <w:sz w:val="24"/>
          <w:szCs w:val="24"/>
          <w:lang w:eastAsia="en-GB"/>
        </w:rPr>
        <w:drawing>
          <wp:inline distT="0" distB="0" distL="0" distR="0">
            <wp:extent cx="3982915" cy="225140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97841" cy="2259838"/>
                    </a:xfrm>
                    <a:prstGeom prst="rect">
                      <a:avLst/>
                    </a:prstGeom>
                    <a:noFill/>
                    <a:ln>
                      <a:noFill/>
                    </a:ln>
                  </pic:spPr>
                </pic:pic>
              </a:graphicData>
            </a:graphic>
          </wp:inline>
        </w:drawing>
      </w:r>
    </w:p>
    <w:p w:rsidR="00AB0EBF" w:rsidRPr="003B378F" w:rsidRDefault="003B378F" w:rsidP="00815B39">
      <w:pPr>
        <w:ind w:left="426"/>
        <w:rPr>
          <w:rFonts w:ascii="Arial" w:hAnsi="Arial" w:cs="Arial"/>
          <w:sz w:val="24"/>
          <w:szCs w:val="24"/>
        </w:rPr>
      </w:pPr>
      <w:r w:rsidRPr="003B378F">
        <w:rPr>
          <w:rFonts w:ascii="Arial" w:hAnsi="Arial" w:cs="Arial"/>
          <w:sz w:val="24"/>
          <w:szCs w:val="24"/>
        </w:rPr>
        <w:t>Please r</w:t>
      </w:r>
      <w:r w:rsidR="00AB0EBF" w:rsidRPr="003B378F">
        <w:rPr>
          <w:rFonts w:ascii="Arial" w:hAnsi="Arial" w:cs="Arial"/>
          <w:sz w:val="24"/>
          <w:szCs w:val="24"/>
        </w:rPr>
        <w:t>eport any errors to Infospeed</w:t>
      </w:r>
    </w:p>
    <w:p w:rsidR="00AB0EBF" w:rsidRPr="00631B0E" w:rsidRDefault="00AB0EBF" w:rsidP="00815B39">
      <w:pPr>
        <w:ind w:left="426"/>
        <w:rPr>
          <w:rFonts w:ascii="Arial" w:hAnsi="Arial" w:cs="Arial"/>
          <w:sz w:val="24"/>
          <w:szCs w:val="24"/>
        </w:rPr>
      </w:pPr>
    </w:p>
    <w:p w:rsidR="007732C6" w:rsidRPr="00631B0E" w:rsidRDefault="007732C6" w:rsidP="00815B39">
      <w:pPr>
        <w:ind w:left="426"/>
        <w:rPr>
          <w:rFonts w:ascii="Arial" w:hAnsi="Arial" w:cs="Arial"/>
          <w:sz w:val="24"/>
          <w:szCs w:val="24"/>
        </w:rPr>
      </w:pPr>
    </w:p>
    <w:p w:rsidR="003B378F" w:rsidRDefault="003B378F">
      <w:pPr>
        <w:rPr>
          <w:rFonts w:ascii="Arial" w:hAnsi="Arial" w:cs="Arial"/>
          <w:sz w:val="24"/>
          <w:szCs w:val="24"/>
        </w:rPr>
      </w:pPr>
      <w:r>
        <w:rPr>
          <w:rFonts w:ascii="Arial" w:hAnsi="Arial" w:cs="Arial"/>
          <w:sz w:val="24"/>
          <w:szCs w:val="24"/>
        </w:rPr>
        <w:br w:type="page"/>
      </w:r>
    </w:p>
    <w:p w:rsidR="00AB0EBF" w:rsidRPr="00631B0E" w:rsidRDefault="003B378F" w:rsidP="00815B39">
      <w:pPr>
        <w:ind w:left="426"/>
        <w:rPr>
          <w:rFonts w:ascii="Arial" w:hAnsi="Arial" w:cs="Arial"/>
          <w:sz w:val="24"/>
          <w:szCs w:val="24"/>
        </w:rPr>
      </w:pPr>
      <w:r>
        <w:rPr>
          <w:rFonts w:ascii="Arial" w:hAnsi="Arial" w:cs="Arial"/>
          <w:sz w:val="24"/>
          <w:szCs w:val="24"/>
        </w:rPr>
        <w:lastRenderedPageBreak/>
        <w:t xml:space="preserve">In the Ledger select: </w:t>
      </w:r>
      <w:r w:rsidR="006C66E8">
        <w:rPr>
          <w:rFonts w:ascii="Arial" w:hAnsi="Arial" w:cs="Arial"/>
          <w:sz w:val="24"/>
          <w:szCs w:val="24"/>
        </w:rPr>
        <w:t>F</w:t>
      </w:r>
      <w:r w:rsidR="00AB0EBF" w:rsidRPr="00631B0E">
        <w:rPr>
          <w:rFonts w:ascii="Arial" w:hAnsi="Arial" w:cs="Arial"/>
          <w:sz w:val="24"/>
          <w:szCs w:val="24"/>
        </w:rPr>
        <w:t>ile</w:t>
      </w:r>
      <w:r>
        <w:rPr>
          <w:rFonts w:ascii="Arial" w:hAnsi="Arial" w:cs="Arial"/>
          <w:sz w:val="24"/>
          <w:szCs w:val="24"/>
        </w:rPr>
        <w:t xml:space="preserve"> &gt; S</w:t>
      </w:r>
      <w:r w:rsidR="00AB0EBF" w:rsidRPr="00631B0E">
        <w:rPr>
          <w:rFonts w:ascii="Arial" w:hAnsi="Arial" w:cs="Arial"/>
          <w:sz w:val="24"/>
          <w:szCs w:val="24"/>
        </w:rPr>
        <w:t>pecial Functions</w:t>
      </w:r>
      <w:r>
        <w:rPr>
          <w:rFonts w:ascii="Arial" w:hAnsi="Arial" w:cs="Arial"/>
          <w:sz w:val="24"/>
          <w:szCs w:val="24"/>
        </w:rPr>
        <w:t xml:space="preserve"> &gt; </w:t>
      </w:r>
      <w:r w:rsidR="00AB0EBF" w:rsidRPr="00631B0E">
        <w:rPr>
          <w:rFonts w:ascii="Arial" w:hAnsi="Arial" w:cs="Arial"/>
          <w:sz w:val="24"/>
          <w:szCs w:val="24"/>
        </w:rPr>
        <w:t>Auto</w:t>
      </w:r>
      <w:r>
        <w:rPr>
          <w:rFonts w:ascii="Arial" w:hAnsi="Arial" w:cs="Arial"/>
          <w:sz w:val="24"/>
          <w:szCs w:val="24"/>
        </w:rPr>
        <w:t xml:space="preserve"> </w:t>
      </w:r>
      <w:r w:rsidR="00AB0EBF" w:rsidRPr="00631B0E">
        <w:rPr>
          <w:rFonts w:ascii="Arial" w:hAnsi="Arial" w:cs="Arial"/>
          <w:sz w:val="24"/>
          <w:szCs w:val="24"/>
        </w:rPr>
        <w:t>Pay Old Bookings</w:t>
      </w:r>
      <w:r>
        <w:rPr>
          <w:rFonts w:ascii="Arial" w:hAnsi="Arial" w:cs="Arial"/>
          <w:sz w:val="24"/>
          <w:szCs w:val="24"/>
        </w:rPr>
        <w:t>…</w:t>
      </w:r>
    </w:p>
    <w:p w:rsidR="00AB0EBF" w:rsidRPr="00631B0E" w:rsidRDefault="00105D40" w:rsidP="00815B39">
      <w:pPr>
        <w:ind w:left="426"/>
        <w:rPr>
          <w:rFonts w:ascii="Arial" w:hAnsi="Arial" w:cs="Arial"/>
          <w:sz w:val="24"/>
          <w:szCs w:val="24"/>
        </w:rPr>
      </w:pPr>
      <w:r w:rsidRPr="00631B0E">
        <w:rPr>
          <w:rFonts w:ascii="Arial" w:eastAsia="Times New Roman" w:hAnsi="Arial" w:cs="Arial"/>
          <w:noProof/>
          <w:sz w:val="24"/>
          <w:szCs w:val="24"/>
          <w:lang w:eastAsia="en-GB"/>
        </w:rPr>
        <w:drawing>
          <wp:inline distT="0" distB="0" distL="0" distR="0">
            <wp:extent cx="5099538" cy="143775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19224" cy="1443305"/>
                    </a:xfrm>
                    <a:prstGeom prst="rect">
                      <a:avLst/>
                    </a:prstGeom>
                    <a:noFill/>
                    <a:ln>
                      <a:noFill/>
                    </a:ln>
                  </pic:spPr>
                </pic:pic>
              </a:graphicData>
            </a:graphic>
          </wp:inline>
        </w:drawing>
      </w:r>
      <w:r w:rsidR="003B378F">
        <w:rPr>
          <w:rFonts w:ascii="Arial" w:hAnsi="Arial" w:cs="Arial"/>
          <w:sz w:val="24"/>
          <w:szCs w:val="24"/>
        </w:rPr>
        <w:br/>
      </w:r>
      <w:r w:rsidR="003B378F">
        <w:rPr>
          <w:rFonts w:ascii="Arial" w:hAnsi="Arial" w:cs="Arial"/>
          <w:sz w:val="24"/>
          <w:szCs w:val="24"/>
        </w:rPr>
        <w:br/>
      </w:r>
      <w:r w:rsidR="00AB0EBF" w:rsidRPr="00631B0E">
        <w:rPr>
          <w:rFonts w:ascii="Arial" w:hAnsi="Arial" w:cs="Arial"/>
          <w:sz w:val="24"/>
          <w:szCs w:val="24"/>
        </w:rPr>
        <w:t xml:space="preserve">You will then </w:t>
      </w:r>
      <w:r w:rsidR="003B378F">
        <w:rPr>
          <w:rFonts w:ascii="Arial" w:hAnsi="Arial" w:cs="Arial"/>
          <w:sz w:val="24"/>
          <w:szCs w:val="24"/>
        </w:rPr>
        <w:t xml:space="preserve">see </w:t>
      </w:r>
      <w:r w:rsidR="00AB0EBF" w:rsidRPr="00631B0E">
        <w:rPr>
          <w:rFonts w:ascii="Arial" w:hAnsi="Arial" w:cs="Arial"/>
          <w:sz w:val="24"/>
          <w:szCs w:val="24"/>
        </w:rPr>
        <w:t>the following login screen:</w:t>
      </w:r>
    </w:p>
    <w:p w:rsidR="00105D40" w:rsidRPr="00631B0E" w:rsidRDefault="00105D40" w:rsidP="00815B39">
      <w:pPr>
        <w:ind w:left="426"/>
        <w:rPr>
          <w:rFonts w:ascii="Arial" w:hAnsi="Arial" w:cs="Arial"/>
          <w:sz w:val="24"/>
          <w:szCs w:val="24"/>
        </w:rPr>
      </w:pPr>
      <w:r w:rsidRPr="00631B0E">
        <w:rPr>
          <w:rFonts w:ascii="Arial" w:eastAsia="Times New Roman" w:hAnsi="Arial" w:cs="Arial"/>
          <w:noProof/>
          <w:sz w:val="24"/>
          <w:szCs w:val="24"/>
          <w:lang w:eastAsia="en-GB"/>
        </w:rPr>
        <w:drawing>
          <wp:inline distT="0" distB="0" distL="0" distR="0">
            <wp:extent cx="3104845" cy="2051050"/>
            <wp:effectExtent l="0" t="0" r="63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15338" cy="2057982"/>
                    </a:xfrm>
                    <a:prstGeom prst="rect">
                      <a:avLst/>
                    </a:prstGeom>
                    <a:noFill/>
                    <a:ln>
                      <a:noFill/>
                    </a:ln>
                  </pic:spPr>
                </pic:pic>
              </a:graphicData>
            </a:graphic>
          </wp:inline>
        </w:drawing>
      </w:r>
    </w:p>
    <w:p w:rsidR="00AB0EBF" w:rsidRPr="00631B0E" w:rsidRDefault="00AB0EBF" w:rsidP="00815B39">
      <w:pPr>
        <w:ind w:left="426"/>
        <w:rPr>
          <w:rFonts w:ascii="Arial" w:hAnsi="Arial" w:cs="Arial"/>
          <w:sz w:val="24"/>
          <w:szCs w:val="24"/>
        </w:rPr>
      </w:pPr>
      <w:r w:rsidRPr="00631B0E">
        <w:rPr>
          <w:rFonts w:ascii="Arial" w:hAnsi="Arial" w:cs="Arial"/>
          <w:sz w:val="24"/>
          <w:szCs w:val="24"/>
        </w:rPr>
        <w:t xml:space="preserve">The password is: </w:t>
      </w:r>
      <w:proofErr w:type="spellStart"/>
      <w:r w:rsidRPr="00631B0E">
        <w:rPr>
          <w:rFonts w:ascii="Arial" w:hAnsi="Arial" w:cs="Arial"/>
          <w:sz w:val="24"/>
          <w:szCs w:val="24"/>
        </w:rPr>
        <w:t>letmein</w:t>
      </w:r>
      <w:proofErr w:type="spellEnd"/>
      <w:r w:rsidRPr="00631B0E">
        <w:rPr>
          <w:rFonts w:ascii="Arial" w:hAnsi="Arial" w:cs="Arial"/>
          <w:sz w:val="24"/>
          <w:szCs w:val="24"/>
        </w:rPr>
        <w:t xml:space="preserve"> (in lower case).</w:t>
      </w:r>
    </w:p>
    <w:p w:rsidR="00AB0EBF" w:rsidRPr="00631B0E" w:rsidRDefault="00AB0EBF" w:rsidP="00815B39">
      <w:pPr>
        <w:ind w:left="426"/>
        <w:rPr>
          <w:rFonts w:ascii="Arial" w:hAnsi="Arial" w:cs="Arial"/>
          <w:sz w:val="24"/>
          <w:szCs w:val="24"/>
        </w:rPr>
      </w:pPr>
      <w:r w:rsidRPr="00631B0E">
        <w:rPr>
          <w:rFonts w:ascii="Arial" w:hAnsi="Arial" w:cs="Arial"/>
          <w:sz w:val="24"/>
          <w:szCs w:val="24"/>
        </w:rPr>
        <w:t xml:space="preserve">You will then </w:t>
      </w:r>
      <w:r w:rsidR="003B378F">
        <w:rPr>
          <w:rFonts w:ascii="Arial" w:hAnsi="Arial" w:cs="Arial"/>
          <w:sz w:val="24"/>
          <w:szCs w:val="24"/>
        </w:rPr>
        <w:t xml:space="preserve">see the </w:t>
      </w:r>
      <w:r w:rsidRPr="00631B0E">
        <w:rPr>
          <w:rFonts w:ascii="Arial" w:hAnsi="Arial" w:cs="Arial"/>
          <w:sz w:val="24"/>
          <w:szCs w:val="24"/>
        </w:rPr>
        <w:t>following selection screen:</w:t>
      </w:r>
    </w:p>
    <w:p w:rsidR="00AB0EBF" w:rsidRPr="00631B0E" w:rsidRDefault="003B378F" w:rsidP="00815B39">
      <w:pPr>
        <w:ind w:left="426"/>
        <w:rPr>
          <w:rFonts w:ascii="Arial" w:hAnsi="Arial" w:cs="Arial"/>
          <w:sz w:val="24"/>
          <w:szCs w:val="24"/>
        </w:rPr>
      </w:pPr>
      <w:r>
        <w:rPr>
          <w:rFonts w:ascii="Arial" w:hAnsi="Arial" w:cs="Arial"/>
          <w:noProof/>
          <w:sz w:val="24"/>
          <w:szCs w:val="24"/>
          <w:lang w:eastAsia="en-GB"/>
        </w:rPr>
        <w:drawing>
          <wp:inline distT="0" distB="0" distL="0" distR="0">
            <wp:extent cx="4155193" cy="25234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66168" cy="2530155"/>
                    </a:xfrm>
                    <a:prstGeom prst="rect">
                      <a:avLst/>
                    </a:prstGeom>
                    <a:noFill/>
                    <a:ln>
                      <a:noFill/>
                    </a:ln>
                  </pic:spPr>
                </pic:pic>
              </a:graphicData>
            </a:graphic>
          </wp:inline>
        </w:drawing>
      </w:r>
    </w:p>
    <w:p w:rsidR="00AB0EBF" w:rsidRPr="00631B0E" w:rsidRDefault="00AB0EBF" w:rsidP="00815B39">
      <w:pPr>
        <w:ind w:left="426"/>
        <w:rPr>
          <w:rFonts w:ascii="Arial" w:hAnsi="Arial" w:cs="Arial"/>
          <w:sz w:val="24"/>
          <w:szCs w:val="24"/>
        </w:rPr>
      </w:pPr>
      <w:r w:rsidRPr="003B378F">
        <w:rPr>
          <w:rFonts w:ascii="Arial" w:hAnsi="Arial" w:cs="Arial"/>
          <w:b/>
          <w:sz w:val="24"/>
          <w:szCs w:val="24"/>
        </w:rPr>
        <w:t>Default Transaction Type to use</w:t>
      </w:r>
      <w:r w:rsidR="003B378F">
        <w:rPr>
          <w:rFonts w:ascii="Arial" w:hAnsi="Arial" w:cs="Arial"/>
          <w:b/>
          <w:sz w:val="24"/>
          <w:szCs w:val="24"/>
        </w:rPr>
        <w:t>…</w:t>
      </w:r>
      <w:r w:rsidRPr="00631B0E">
        <w:rPr>
          <w:rFonts w:ascii="Arial" w:hAnsi="Arial" w:cs="Arial"/>
          <w:sz w:val="24"/>
          <w:szCs w:val="24"/>
        </w:rPr>
        <w:t xml:space="preserve"> - select </w:t>
      </w:r>
      <w:r w:rsidR="003B378F">
        <w:rPr>
          <w:rFonts w:ascii="Arial" w:hAnsi="Arial" w:cs="Arial"/>
          <w:sz w:val="24"/>
          <w:szCs w:val="24"/>
        </w:rPr>
        <w:t xml:space="preserve">‘Old System Update’ </w:t>
      </w:r>
      <w:r w:rsidRPr="00631B0E">
        <w:rPr>
          <w:rFonts w:ascii="Arial" w:hAnsi="Arial" w:cs="Arial"/>
          <w:sz w:val="24"/>
          <w:szCs w:val="24"/>
        </w:rPr>
        <w:t>or similar.</w:t>
      </w:r>
    </w:p>
    <w:p w:rsidR="00AB0EBF" w:rsidRPr="00631B0E" w:rsidRDefault="00AB0EBF" w:rsidP="00815B39">
      <w:pPr>
        <w:ind w:left="426"/>
        <w:rPr>
          <w:rFonts w:ascii="Arial" w:hAnsi="Arial" w:cs="Arial"/>
          <w:sz w:val="24"/>
          <w:szCs w:val="24"/>
        </w:rPr>
      </w:pPr>
      <w:r w:rsidRPr="00631B0E">
        <w:rPr>
          <w:rFonts w:ascii="Arial" w:hAnsi="Arial" w:cs="Arial"/>
          <w:sz w:val="24"/>
          <w:szCs w:val="24"/>
        </w:rPr>
        <w:t xml:space="preserve">If you need any further help in completing </w:t>
      </w:r>
      <w:r w:rsidR="003B378F">
        <w:rPr>
          <w:rFonts w:ascii="Arial" w:hAnsi="Arial" w:cs="Arial"/>
          <w:sz w:val="24"/>
          <w:szCs w:val="24"/>
        </w:rPr>
        <w:t xml:space="preserve">the above screen </w:t>
      </w:r>
      <w:r w:rsidRPr="00631B0E">
        <w:rPr>
          <w:rFonts w:ascii="Arial" w:hAnsi="Arial" w:cs="Arial"/>
          <w:sz w:val="24"/>
          <w:szCs w:val="24"/>
        </w:rPr>
        <w:t>please let the Support Desk know.</w:t>
      </w:r>
    </w:p>
    <w:p w:rsidR="00105D40" w:rsidRPr="00631B0E" w:rsidRDefault="00AB0EBF" w:rsidP="00815B39">
      <w:pPr>
        <w:ind w:left="426"/>
        <w:rPr>
          <w:rFonts w:ascii="Arial" w:hAnsi="Arial" w:cs="Arial"/>
          <w:sz w:val="24"/>
          <w:szCs w:val="24"/>
        </w:rPr>
      </w:pPr>
      <w:r w:rsidRPr="00631B0E">
        <w:rPr>
          <w:rFonts w:ascii="Arial" w:hAnsi="Arial" w:cs="Arial"/>
          <w:sz w:val="24"/>
          <w:szCs w:val="24"/>
        </w:rPr>
        <w:t>Click on “OK”</w:t>
      </w:r>
    </w:p>
    <w:p w:rsidR="00AB0EBF" w:rsidRPr="00631B0E" w:rsidRDefault="00AB0EBF" w:rsidP="00815B39">
      <w:pPr>
        <w:ind w:left="426"/>
        <w:rPr>
          <w:rFonts w:ascii="Arial" w:hAnsi="Arial" w:cs="Arial"/>
          <w:sz w:val="24"/>
          <w:szCs w:val="24"/>
        </w:rPr>
      </w:pPr>
      <w:r w:rsidRPr="00631B0E">
        <w:rPr>
          <w:rFonts w:ascii="Arial" w:hAnsi="Arial" w:cs="Arial"/>
          <w:sz w:val="24"/>
          <w:szCs w:val="24"/>
        </w:rPr>
        <w:lastRenderedPageBreak/>
        <w:t>Once completed</w:t>
      </w:r>
      <w:r w:rsidR="001E387E">
        <w:rPr>
          <w:rFonts w:ascii="Arial" w:hAnsi="Arial" w:cs="Arial"/>
          <w:sz w:val="24"/>
          <w:szCs w:val="24"/>
        </w:rPr>
        <w:t xml:space="preserve"> run the ledger verification again</w:t>
      </w:r>
      <w:r w:rsidRPr="00631B0E">
        <w:rPr>
          <w:rFonts w:ascii="Arial" w:hAnsi="Arial" w:cs="Arial"/>
          <w:sz w:val="24"/>
          <w:szCs w:val="24"/>
        </w:rPr>
        <w:t>:</w:t>
      </w:r>
    </w:p>
    <w:p w:rsidR="001E387E" w:rsidRDefault="001E387E" w:rsidP="001E387E">
      <w:pPr>
        <w:ind w:left="426"/>
        <w:rPr>
          <w:rFonts w:ascii="Arial" w:hAnsi="Arial" w:cs="Arial"/>
          <w:sz w:val="24"/>
          <w:szCs w:val="24"/>
        </w:rPr>
      </w:pPr>
      <w:r>
        <w:rPr>
          <w:rFonts w:ascii="Arial" w:hAnsi="Arial" w:cs="Arial"/>
          <w:sz w:val="24"/>
          <w:szCs w:val="24"/>
        </w:rPr>
        <w:t xml:space="preserve">Select: </w:t>
      </w:r>
      <w:r w:rsidRPr="00631B0E">
        <w:rPr>
          <w:rFonts w:ascii="Arial" w:hAnsi="Arial" w:cs="Arial"/>
          <w:sz w:val="24"/>
          <w:szCs w:val="24"/>
        </w:rPr>
        <w:t>Ledger</w:t>
      </w:r>
      <w:r>
        <w:rPr>
          <w:rFonts w:ascii="Arial" w:hAnsi="Arial" w:cs="Arial"/>
          <w:sz w:val="24"/>
          <w:szCs w:val="24"/>
        </w:rPr>
        <w:t xml:space="preserve"> &gt; L</w:t>
      </w:r>
      <w:r w:rsidRPr="00631B0E">
        <w:rPr>
          <w:rFonts w:ascii="Arial" w:hAnsi="Arial" w:cs="Arial"/>
          <w:sz w:val="24"/>
          <w:szCs w:val="24"/>
        </w:rPr>
        <w:t>edger Verification</w:t>
      </w:r>
    </w:p>
    <w:p w:rsidR="00AB0EBF" w:rsidRPr="00631B0E" w:rsidRDefault="00105D40" w:rsidP="00815B39">
      <w:pPr>
        <w:ind w:left="426"/>
        <w:rPr>
          <w:rFonts w:ascii="Arial" w:hAnsi="Arial" w:cs="Arial"/>
          <w:sz w:val="24"/>
          <w:szCs w:val="24"/>
        </w:rPr>
      </w:pPr>
      <w:r w:rsidRPr="00631B0E">
        <w:rPr>
          <w:rFonts w:ascii="Arial" w:eastAsia="Times New Roman" w:hAnsi="Arial" w:cs="Arial"/>
          <w:noProof/>
          <w:sz w:val="24"/>
          <w:szCs w:val="24"/>
          <w:lang w:eastAsia="en-GB"/>
        </w:rPr>
        <w:drawing>
          <wp:inline distT="0" distB="0" distL="0" distR="0">
            <wp:extent cx="3347085" cy="1544320"/>
            <wp:effectExtent l="0" t="0" r="571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47085" cy="1544320"/>
                    </a:xfrm>
                    <a:prstGeom prst="rect">
                      <a:avLst/>
                    </a:prstGeom>
                    <a:noFill/>
                    <a:ln>
                      <a:noFill/>
                    </a:ln>
                  </pic:spPr>
                </pic:pic>
              </a:graphicData>
            </a:graphic>
          </wp:inline>
        </w:drawing>
      </w:r>
    </w:p>
    <w:p w:rsidR="00AB0EBF" w:rsidRPr="00631B0E" w:rsidRDefault="00AB0EBF" w:rsidP="00815B39">
      <w:pPr>
        <w:ind w:left="426"/>
        <w:rPr>
          <w:rFonts w:ascii="Arial" w:hAnsi="Arial" w:cs="Arial"/>
          <w:sz w:val="24"/>
          <w:szCs w:val="24"/>
        </w:rPr>
      </w:pPr>
    </w:p>
    <w:p w:rsidR="00AB0EBF" w:rsidRPr="00631B0E" w:rsidRDefault="00AB0EBF" w:rsidP="00815B39">
      <w:pPr>
        <w:ind w:left="426"/>
        <w:rPr>
          <w:rFonts w:ascii="Arial" w:hAnsi="Arial" w:cs="Arial"/>
          <w:sz w:val="24"/>
          <w:szCs w:val="24"/>
        </w:rPr>
      </w:pPr>
      <w:r w:rsidRPr="00631B0E">
        <w:rPr>
          <w:rFonts w:ascii="Arial" w:hAnsi="Arial" w:cs="Arial"/>
          <w:sz w:val="24"/>
          <w:szCs w:val="24"/>
        </w:rPr>
        <w:t>Ensure that the “Attempt to fix any errors found” box is ticked.</w:t>
      </w:r>
    </w:p>
    <w:p w:rsidR="00AB0EBF" w:rsidRPr="00631B0E" w:rsidRDefault="00AB0EBF" w:rsidP="00815B39">
      <w:pPr>
        <w:ind w:left="426"/>
        <w:rPr>
          <w:rFonts w:ascii="Arial" w:hAnsi="Arial" w:cs="Arial"/>
          <w:sz w:val="24"/>
          <w:szCs w:val="24"/>
        </w:rPr>
      </w:pPr>
      <w:r w:rsidRPr="00631B0E">
        <w:rPr>
          <w:rFonts w:ascii="Arial" w:hAnsi="Arial" w:cs="Arial"/>
          <w:sz w:val="24"/>
          <w:szCs w:val="24"/>
        </w:rPr>
        <w:t>Click on “Verify”</w:t>
      </w:r>
    </w:p>
    <w:p w:rsidR="00AB0EBF" w:rsidRPr="00631B0E" w:rsidRDefault="00FA45D6" w:rsidP="00815B39">
      <w:pPr>
        <w:ind w:left="426"/>
        <w:rPr>
          <w:rFonts w:ascii="Arial" w:hAnsi="Arial" w:cs="Arial"/>
          <w:sz w:val="24"/>
          <w:szCs w:val="24"/>
        </w:rPr>
      </w:pPr>
      <w:r>
        <w:rPr>
          <w:rFonts w:ascii="Arial" w:hAnsi="Arial" w:cs="Arial"/>
          <w:noProof/>
          <w:sz w:val="24"/>
          <w:szCs w:val="24"/>
          <w:lang w:eastAsia="en-GB"/>
        </w:rPr>
        <w:drawing>
          <wp:inline distT="0" distB="0" distL="0" distR="0" wp14:anchorId="04B9398D" wp14:editId="50E199BB">
            <wp:extent cx="3982915" cy="225140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97841" cy="2259838"/>
                    </a:xfrm>
                    <a:prstGeom prst="rect">
                      <a:avLst/>
                    </a:prstGeom>
                    <a:noFill/>
                    <a:ln>
                      <a:noFill/>
                    </a:ln>
                  </pic:spPr>
                </pic:pic>
              </a:graphicData>
            </a:graphic>
          </wp:inline>
        </w:drawing>
      </w:r>
    </w:p>
    <w:p w:rsidR="001E387E" w:rsidRDefault="001E387E" w:rsidP="00815B39">
      <w:pPr>
        <w:ind w:left="426"/>
        <w:rPr>
          <w:rFonts w:ascii="Arial" w:hAnsi="Arial" w:cs="Arial"/>
          <w:sz w:val="24"/>
          <w:szCs w:val="24"/>
        </w:rPr>
      </w:pPr>
    </w:p>
    <w:p w:rsidR="00AB0EBF" w:rsidRPr="00631B0E" w:rsidRDefault="00105D40" w:rsidP="001E387E">
      <w:pPr>
        <w:spacing w:after="0"/>
        <w:ind w:left="426"/>
        <w:rPr>
          <w:rFonts w:ascii="Arial" w:hAnsi="Arial" w:cs="Arial"/>
          <w:sz w:val="24"/>
          <w:szCs w:val="24"/>
        </w:rPr>
      </w:pPr>
      <w:r w:rsidRPr="00631B0E">
        <w:rPr>
          <w:rFonts w:ascii="Arial" w:hAnsi="Arial" w:cs="Arial"/>
          <w:sz w:val="24"/>
          <w:szCs w:val="24"/>
        </w:rPr>
        <w:t>O</w:t>
      </w:r>
      <w:r w:rsidR="00AB0EBF" w:rsidRPr="00631B0E">
        <w:rPr>
          <w:rFonts w:ascii="Arial" w:hAnsi="Arial" w:cs="Arial"/>
          <w:sz w:val="24"/>
          <w:szCs w:val="24"/>
        </w:rPr>
        <w:t>nce this is done we would suggest that you run the Aged Debt and check that you are happy with the balances that are left on the ledger.  If you have any problems please contact the Support Desk.</w:t>
      </w:r>
    </w:p>
    <w:p w:rsidR="00AB0EBF" w:rsidRDefault="00AB0EBF" w:rsidP="00815B39">
      <w:pPr>
        <w:ind w:left="426"/>
        <w:rPr>
          <w:rFonts w:ascii="Arial" w:hAnsi="Arial" w:cs="Arial"/>
          <w:sz w:val="24"/>
          <w:szCs w:val="24"/>
        </w:rPr>
      </w:pPr>
    </w:p>
    <w:p w:rsidR="003A351B" w:rsidRPr="00631B0E" w:rsidRDefault="003A351B" w:rsidP="00815B39">
      <w:pPr>
        <w:ind w:left="426"/>
        <w:rPr>
          <w:rFonts w:ascii="Arial" w:hAnsi="Arial" w:cs="Arial"/>
          <w:sz w:val="24"/>
          <w:szCs w:val="24"/>
        </w:rPr>
      </w:pPr>
      <w:bookmarkStart w:id="0" w:name="_GoBack"/>
      <w:bookmarkEnd w:id="0"/>
    </w:p>
    <w:sectPr w:rsidR="003A351B" w:rsidRPr="00631B0E" w:rsidSect="003721E4">
      <w:headerReference w:type="default" r:id="rId20"/>
      <w:footerReference w:type="default" r:id="rId21"/>
      <w:pgSz w:w="12240" w:h="15840" w:code="1"/>
      <w:pgMar w:top="720" w:right="758" w:bottom="720" w:left="72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B0E" w:rsidRDefault="00631B0E" w:rsidP="00631B0E">
      <w:pPr>
        <w:spacing w:after="0" w:line="240" w:lineRule="auto"/>
      </w:pPr>
      <w:r>
        <w:separator/>
      </w:r>
    </w:p>
  </w:endnote>
  <w:endnote w:type="continuationSeparator" w:id="0">
    <w:p w:rsidR="00631B0E" w:rsidRDefault="00631B0E" w:rsidP="00631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B0E" w:rsidRPr="00631B0E" w:rsidRDefault="00631B0E" w:rsidP="006C66E8">
    <w:pPr>
      <w:pStyle w:val="Footer"/>
      <w:ind w:left="-142"/>
      <w:rPr>
        <w:color w:val="767171" w:themeColor="background2" w:themeShade="80"/>
      </w:rPr>
    </w:pPr>
    <w:r w:rsidRPr="00631B0E">
      <w:rPr>
        <w:color w:val="767171" w:themeColor="background2" w:themeShade="80"/>
      </w:rPr>
      <w:t>K:\Docs\Class\Class Net Specific\Support Class.net\HS</w:t>
    </w:r>
    <w:r w:rsidR="003A351B">
      <w:rPr>
        <w:color w:val="767171" w:themeColor="background2" w:themeShade="80"/>
      </w:rPr>
      <w:t>063</w:t>
    </w:r>
    <w:r w:rsidRPr="00631B0E">
      <w:rPr>
        <w:color w:val="767171" w:themeColor="background2" w:themeShade="80"/>
      </w:rPr>
      <w:t xml:space="preserve"> Ledger – Class Ledger Take on after Class has been in use.doc</w:t>
    </w:r>
  </w:p>
  <w:p w:rsidR="00631B0E" w:rsidRPr="00631B0E" w:rsidRDefault="00631B0E">
    <w:pPr>
      <w:pStyle w:val="Footer"/>
      <w:rPr>
        <w:color w:val="3B3838" w:themeColor="background2" w:themeShade="4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B0E" w:rsidRDefault="00631B0E" w:rsidP="00631B0E">
      <w:pPr>
        <w:spacing w:after="0" w:line="240" w:lineRule="auto"/>
      </w:pPr>
      <w:r>
        <w:separator/>
      </w:r>
    </w:p>
  </w:footnote>
  <w:footnote w:type="continuationSeparator" w:id="0">
    <w:p w:rsidR="00631B0E" w:rsidRDefault="00631B0E" w:rsidP="00631B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888335860"/>
      <w:docPartObj>
        <w:docPartGallery w:val="Page Numbers (Top of Page)"/>
        <w:docPartUnique/>
      </w:docPartObj>
    </w:sdtPr>
    <w:sdtEndPr/>
    <w:sdtContent>
      <w:p w:rsidR="00631B0E" w:rsidRPr="00631B0E" w:rsidRDefault="00631B0E" w:rsidP="00631B0E">
        <w:pPr>
          <w:pStyle w:val="Header"/>
          <w:tabs>
            <w:tab w:val="left" w:pos="9097"/>
            <w:tab w:val="right" w:pos="10800"/>
          </w:tabs>
          <w:rPr>
            <w:rFonts w:ascii="Arial" w:hAnsi="Arial" w:cs="Arial"/>
            <w:sz w:val="20"/>
            <w:szCs w:val="20"/>
          </w:rPr>
        </w:pPr>
        <w:r w:rsidRPr="00631B0E">
          <w:rPr>
            <w:rFonts w:ascii="Arial" w:hAnsi="Arial" w:cs="Arial"/>
            <w:sz w:val="20"/>
            <w:szCs w:val="20"/>
          </w:rPr>
          <w:tab/>
        </w:r>
        <w:r w:rsidRPr="00631B0E">
          <w:rPr>
            <w:rFonts w:ascii="Arial" w:hAnsi="Arial" w:cs="Arial"/>
            <w:sz w:val="20"/>
            <w:szCs w:val="20"/>
          </w:rPr>
          <w:tab/>
        </w:r>
        <w:r w:rsidRPr="00631B0E">
          <w:rPr>
            <w:rFonts w:ascii="Arial" w:hAnsi="Arial" w:cs="Arial"/>
            <w:sz w:val="20"/>
            <w:szCs w:val="20"/>
          </w:rPr>
          <w:tab/>
          <w:t xml:space="preserve">Page </w:t>
        </w:r>
        <w:r w:rsidRPr="00631B0E">
          <w:rPr>
            <w:rFonts w:ascii="Arial" w:hAnsi="Arial" w:cs="Arial"/>
            <w:b/>
            <w:bCs/>
            <w:sz w:val="20"/>
            <w:szCs w:val="20"/>
          </w:rPr>
          <w:fldChar w:fldCharType="begin"/>
        </w:r>
        <w:r w:rsidRPr="00631B0E">
          <w:rPr>
            <w:rFonts w:ascii="Arial" w:hAnsi="Arial" w:cs="Arial"/>
            <w:b/>
            <w:bCs/>
            <w:sz w:val="20"/>
            <w:szCs w:val="20"/>
          </w:rPr>
          <w:instrText xml:space="preserve"> PAGE </w:instrText>
        </w:r>
        <w:r w:rsidRPr="00631B0E">
          <w:rPr>
            <w:rFonts w:ascii="Arial" w:hAnsi="Arial" w:cs="Arial"/>
            <w:b/>
            <w:bCs/>
            <w:sz w:val="20"/>
            <w:szCs w:val="20"/>
          </w:rPr>
          <w:fldChar w:fldCharType="separate"/>
        </w:r>
        <w:r w:rsidR="003A351B">
          <w:rPr>
            <w:rFonts w:ascii="Arial" w:hAnsi="Arial" w:cs="Arial"/>
            <w:b/>
            <w:bCs/>
            <w:noProof/>
            <w:sz w:val="20"/>
            <w:szCs w:val="20"/>
          </w:rPr>
          <w:t>6</w:t>
        </w:r>
        <w:r w:rsidRPr="00631B0E">
          <w:rPr>
            <w:rFonts w:ascii="Arial" w:hAnsi="Arial" w:cs="Arial"/>
            <w:b/>
            <w:bCs/>
            <w:sz w:val="20"/>
            <w:szCs w:val="20"/>
          </w:rPr>
          <w:fldChar w:fldCharType="end"/>
        </w:r>
        <w:r w:rsidRPr="00631B0E">
          <w:rPr>
            <w:rFonts w:ascii="Arial" w:hAnsi="Arial" w:cs="Arial"/>
            <w:sz w:val="20"/>
            <w:szCs w:val="20"/>
          </w:rPr>
          <w:t xml:space="preserve"> of </w:t>
        </w:r>
        <w:r w:rsidRPr="00631B0E">
          <w:rPr>
            <w:rFonts w:ascii="Arial" w:hAnsi="Arial" w:cs="Arial"/>
            <w:b/>
            <w:bCs/>
            <w:sz w:val="20"/>
            <w:szCs w:val="20"/>
          </w:rPr>
          <w:fldChar w:fldCharType="begin"/>
        </w:r>
        <w:r w:rsidRPr="00631B0E">
          <w:rPr>
            <w:rFonts w:ascii="Arial" w:hAnsi="Arial" w:cs="Arial"/>
            <w:b/>
            <w:bCs/>
            <w:sz w:val="20"/>
            <w:szCs w:val="20"/>
          </w:rPr>
          <w:instrText xml:space="preserve"> NUMPAGES  </w:instrText>
        </w:r>
        <w:r w:rsidRPr="00631B0E">
          <w:rPr>
            <w:rFonts w:ascii="Arial" w:hAnsi="Arial" w:cs="Arial"/>
            <w:b/>
            <w:bCs/>
            <w:sz w:val="20"/>
            <w:szCs w:val="20"/>
          </w:rPr>
          <w:fldChar w:fldCharType="separate"/>
        </w:r>
        <w:r w:rsidR="003A351B">
          <w:rPr>
            <w:rFonts w:ascii="Arial" w:hAnsi="Arial" w:cs="Arial"/>
            <w:b/>
            <w:bCs/>
            <w:noProof/>
            <w:sz w:val="20"/>
            <w:szCs w:val="20"/>
          </w:rPr>
          <w:t>7</w:t>
        </w:r>
        <w:r w:rsidRPr="00631B0E">
          <w:rPr>
            <w:rFonts w:ascii="Arial" w:hAnsi="Arial" w:cs="Arial"/>
            <w:b/>
            <w:bCs/>
            <w:sz w:val="20"/>
            <w:szCs w:val="20"/>
          </w:rPr>
          <w:fldChar w:fldCharType="end"/>
        </w:r>
      </w:p>
    </w:sdtContent>
  </w:sdt>
  <w:p w:rsidR="00631B0E" w:rsidRDefault="00631B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9607C"/>
    <w:multiLevelType w:val="hybridMultilevel"/>
    <w:tmpl w:val="BDCCADE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0097D15"/>
    <w:multiLevelType w:val="hybridMultilevel"/>
    <w:tmpl w:val="31DAE96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5505C6C"/>
    <w:multiLevelType w:val="hybridMultilevel"/>
    <w:tmpl w:val="02DC26B2"/>
    <w:lvl w:ilvl="0" w:tplc="A5F8899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7F6"/>
    <w:rsid w:val="00105D40"/>
    <w:rsid w:val="00156BE1"/>
    <w:rsid w:val="00160E30"/>
    <w:rsid w:val="001E387E"/>
    <w:rsid w:val="001F6190"/>
    <w:rsid w:val="00353ABD"/>
    <w:rsid w:val="00362713"/>
    <w:rsid w:val="003721E4"/>
    <w:rsid w:val="003A351B"/>
    <w:rsid w:val="003B378F"/>
    <w:rsid w:val="00430DCE"/>
    <w:rsid w:val="004D07F6"/>
    <w:rsid w:val="005C4FD3"/>
    <w:rsid w:val="00631B0E"/>
    <w:rsid w:val="00667E4E"/>
    <w:rsid w:val="006C66E8"/>
    <w:rsid w:val="007732C6"/>
    <w:rsid w:val="007874CF"/>
    <w:rsid w:val="007C4933"/>
    <w:rsid w:val="00815B39"/>
    <w:rsid w:val="008D6F96"/>
    <w:rsid w:val="00976B3B"/>
    <w:rsid w:val="009F44C0"/>
    <w:rsid w:val="00AB0EBF"/>
    <w:rsid w:val="00B04F47"/>
    <w:rsid w:val="00B33F63"/>
    <w:rsid w:val="00BF2C41"/>
    <w:rsid w:val="00C06B1D"/>
    <w:rsid w:val="00C718C1"/>
    <w:rsid w:val="00C72B53"/>
    <w:rsid w:val="00CE6EF3"/>
    <w:rsid w:val="00E172A8"/>
    <w:rsid w:val="00F51C19"/>
    <w:rsid w:val="00FA4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1A3A8FFC-3044-44CD-BF1A-08B1A9DDF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B0EBF"/>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0EBF"/>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631B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B0E"/>
  </w:style>
  <w:style w:type="paragraph" w:styleId="Footer">
    <w:name w:val="footer"/>
    <w:basedOn w:val="Normal"/>
    <w:link w:val="FooterChar"/>
    <w:uiPriority w:val="99"/>
    <w:unhideWhenUsed/>
    <w:rsid w:val="00631B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B0E"/>
  </w:style>
  <w:style w:type="paragraph" w:styleId="NoSpacing">
    <w:name w:val="No Spacing"/>
    <w:uiPriority w:val="1"/>
    <w:qFormat/>
    <w:rsid w:val="008D6F96"/>
    <w:pPr>
      <w:spacing w:after="0" w:line="240" w:lineRule="auto"/>
    </w:pPr>
  </w:style>
  <w:style w:type="paragraph" w:styleId="ListParagraph">
    <w:name w:val="List Paragraph"/>
    <w:basedOn w:val="Normal"/>
    <w:uiPriority w:val="34"/>
    <w:qFormat/>
    <w:rsid w:val="008D6F96"/>
    <w:pPr>
      <w:spacing w:after="0" w:line="240" w:lineRule="auto"/>
      <w:ind w:left="720"/>
      <w:contextualSpacing/>
    </w:pPr>
    <w:rPr>
      <w:rFonts w:ascii="Comic Sans MS" w:eastAsia="Times New Roman" w:hAnsi="Comic Sans MS" w:cs="Times New Roman"/>
      <w:sz w:val="24"/>
      <w:szCs w:val="20"/>
    </w:rPr>
  </w:style>
  <w:style w:type="paragraph" w:styleId="BalloonText">
    <w:name w:val="Balloon Text"/>
    <w:basedOn w:val="Normal"/>
    <w:link w:val="BalloonTextChar"/>
    <w:uiPriority w:val="99"/>
    <w:semiHidden/>
    <w:unhideWhenUsed/>
    <w:rsid w:val="003721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1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02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040A604FAE65F479F191ED4FA76F705" ma:contentTypeVersion="4" ma:contentTypeDescription="Create a new document." ma:contentTypeScope="" ma:versionID="acc8cfe7f970424409c4f377b2b057fd">
  <xsd:schema xmlns:xsd="http://www.w3.org/2001/XMLSchema" xmlns:xs="http://www.w3.org/2001/XMLSchema" xmlns:p="http://schemas.microsoft.com/office/2006/metadata/properties" xmlns:ns2="b6121e61-c117-4264-bba0-e960ecd36cb9" targetNamespace="http://schemas.microsoft.com/office/2006/metadata/properties" ma:root="true" ma:fieldsID="9d277faf0a258283f41f0f4d2cc19d4c" ns2:_="">
    <xsd:import namespace="b6121e61-c117-4264-bba0-e960ecd36c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21e61-c117-4264-bba0-e960ecd36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9C6878-6D01-4BC7-B0F7-09034E3CAAA4}">
  <ds:schemaRefs>
    <ds:schemaRef ds:uri="http://schemas.openxmlformats.org/officeDocument/2006/bibliography"/>
  </ds:schemaRefs>
</ds:datastoreItem>
</file>

<file path=customXml/itemProps2.xml><?xml version="1.0" encoding="utf-8"?>
<ds:datastoreItem xmlns:ds="http://schemas.openxmlformats.org/officeDocument/2006/customXml" ds:itemID="{53D47AF4-365C-4BAD-984F-2CA1863BAE4D}"/>
</file>

<file path=customXml/itemProps3.xml><?xml version="1.0" encoding="utf-8"?>
<ds:datastoreItem xmlns:ds="http://schemas.openxmlformats.org/officeDocument/2006/customXml" ds:itemID="{EC90B6A1-142C-461A-A02E-AB140F3B0976}"/>
</file>

<file path=customXml/itemProps4.xml><?xml version="1.0" encoding="utf-8"?>
<ds:datastoreItem xmlns:ds="http://schemas.openxmlformats.org/officeDocument/2006/customXml" ds:itemID="{58F22CCA-40EB-4193-9620-3B4CD79AD5DD}"/>
</file>

<file path=docProps/app.xml><?xml version="1.0" encoding="utf-8"?>
<Properties xmlns="http://schemas.openxmlformats.org/officeDocument/2006/extended-properties" xmlns:vt="http://schemas.openxmlformats.org/officeDocument/2006/docPropsVTypes">
  <Template>Normal.dotm</Template>
  <TotalTime>139</TotalTime>
  <Pages>7</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Davies</dc:creator>
  <cp:keywords/>
  <dc:description/>
  <cp:lastModifiedBy>Joanne Arnold</cp:lastModifiedBy>
  <cp:revision>17</cp:revision>
  <cp:lastPrinted>2016-06-30T10:59:00Z</cp:lastPrinted>
  <dcterms:created xsi:type="dcterms:W3CDTF">2016-06-08T11:56:00Z</dcterms:created>
  <dcterms:modified xsi:type="dcterms:W3CDTF">2016-11-22T10:23:00Z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0x010100A040A604FAE65F479F191ED4FA76F705</vt:lpwstr>
  </property>
</Properties>
</file>