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FDF" w:rsidRDefault="00985FDF" w:rsidP="00985FDF">
      <w:pPr>
        <w:pStyle w:val="Heading1"/>
        <w:tabs>
          <w:tab w:val="left" w:pos="855"/>
        </w:tabs>
        <w:rPr>
          <w:rFonts w:ascii="Arial Black" w:hAnsi="Arial Black" w:cs="Tahoma"/>
          <w:bCs w:val="0"/>
          <w:szCs w:val="24"/>
        </w:rPr>
      </w:pPr>
      <w:r>
        <w:rPr>
          <w:rFonts w:ascii="Arial Black" w:hAnsi="Arial Black" w:cs="Tahoma"/>
          <w:bCs w:val="0"/>
          <w:noProof/>
          <w:sz w:val="40"/>
          <w:szCs w:val="40"/>
          <w:lang w:val="en-GB" w:eastAsia="en-GB"/>
        </w:rPr>
        <w:drawing>
          <wp:anchor distT="0" distB="0" distL="114300" distR="114300" simplePos="0" relativeHeight="251663360" behindDoc="1" locked="0" layoutInCell="1" allowOverlap="1" wp14:anchorId="6CB8ED73" wp14:editId="0D7A398F">
            <wp:simplePos x="0" y="0"/>
            <wp:positionH relativeFrom="column">
              <wp:posOffset>-361950</wp:posOffset>
            </wp:positionH>
            <wp:positionV relativeFrom="paragraph">
              <wp:posOffset>-381000</wp:posOffset>
            </wp:positionV>
            <wp:extent cx="3403721" cy="914355"/>
            <wp:effectExtent l="0" t="0" r="6350" b="63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ss Systems Logo Croppe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721" cy="91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 w:cs="Tahoma"/>
          <w:bCs w:val="0"/>
          <w:szCs w:val="24"/>
        </w:rPr>
        <w:tab/>
      </w:r>
    </w:p>
    <w:p w:rsidR="00985FDF" w:rsidRPr="00A007D6" w:rsidRDefault="00985FDF" w:rsidP="00985FDF">
      <w:pPr>
        <w:pStyle w:val="Heading1"/>
        <w:rPr>
          <w:rFonts w:ascii="Arial Black" w:hAnsi="Arial Black" w:cs="Tahoma"/>
          <w:iCs/>
          <w:sz w:val="28"/>
          <w:szCs w:val="28"/>
        </w:rPr>
      </w:pPr>
      <w:r>
        <w:rPr>
          <w:rFonts w:ascii="Arial Black" w:hAnsi="Arial Black" w:cs="Tahoma"/>
          <w:bCs w:val="0"/>
          <w:szCs w:val="24"/>
        </w:rPr>
        <w:tab/>
      </w:r>
      <w:r>
        <w:rPr>
          <w:rFonts w:ascii="Arial Black" w:hAnsi="Arial Black" w:cs="Tahoma"/>
          <w:bCs w:val="0"/>
          <w:szCs w:val="24"/>
        </w:rPr>
        <w:tab/>
      </w:r>
      <w:r>
        <w:rPr>
          <w:rFonts w:ascii="Arial Black" w:hAnsi="Arial Black" w:cs="Tahoma"/>
          <w:bCs w:val="0"/>
          <w:szCs w:val="24"/>
        </w:rPr>
        <w:tab/>
      </w:r>
      <w:r>
        <w:rPr>
          <w:rFonts w:ascii="Arial Black" w:hAnsi="Arial Black" w:cs="Tahoma"/>
          <w:bCs w:val="0"/>
          <w:szCs w:val="24"/>
        </w:rPr>
        <w:tab/>
      </w:r>
      <w:r>
        <w:rPr>
          <w:rFonts w:ascii="Arial Black" w:hAnsi="Arial Black" w:cs="Tahoma"/>
          <w:bCs w:val="0"/>
          <w:szCs w:val="24"/>
        </w:rPr>
        <w:tab/>
      </w:r>
      <w:r>
        <w:rPr>
          <w:rFonts w:ascii="Arial Black" w:hAnsi="Arial Black" w:cs="Tahoma"/>
          <w:bCs w:val="0"/>
          <w:szCs w:val="24"/>
        </w:rPr>
        <w:tab/>
      </w:r>
      <w:r>
        <w:rPr>
          <w:rFonts w:ascii="Arial Black" w:hAnsi="Arial Black" w:cs="Tahoma"/>
          <w:bCs w:val="0"/>
          <w:szCs w:val="24"/>
        </w:rPr>
        <w:tab/>
      </w:r>
      <w:r w:rsidRPr="00A007D6">
        <w:rPr>
          <w:rFonts w:ascii="Arial Black" w:hAnsi="Arial Black" w:cs="Tahoma"/>
          <w:bCs w:val="0"/>
          <w:color w:val="2E74B5" w:themeColor="accent1" w:themeShade="BF"/>
          <w:sz w:val="28"/>
          <w:szCs w:val="28"/>
        </w:rPr>
        <w:t>Class.Net</w:t>
      </w:r>
      <w:r w:rsidRPr="00A007D6">
        <w:rPr>
          <w:rFonts w:ascii="Arial Black" w:hAnsi="Arial Black" w:cs="Tahoma"/>
          <w:color w:val="2E74B5" w:themeColor="accent1" w:themeShade="BF"/>
          <w:sz w:val="28"/>
          <w:szCs w:val="28"/>
        </w:rPr>
        <w:t xml:space="preserve"> </w:t>
      </w:r>
      <w:r w:rsidRPr="00A007D6">
        <w:rPr>
          <w:rFonts w:ascii="Arial Black" w:hAnsi="Arial Black" w:cs="Tahoma"/>
          <w:iCs/>
          <w:color w:val="2E74B5" w:themeColor="accent1" w:themeShade="BF"/>
          <w:sz w:val="28"/>
          <w:szCs w:val="28"/>
        </w:rPr>
        <w:t xml:space="preserve">– </w:t>
      </w:r>
      <w:r w:rsidRPr="00A007D6">
        <w:rPr>
          <w:rFonts w:cs="Arial"/>
          <w:b w:val="0"/>
          <w:iCs/>
          <w:color w:val="2E74B5" w:themeColor="accent1" w:themeShade="BF"/>
          <w:sz w:val="28"/>
          <w:szCs w:val="28"/>
        </w:rPr>
        <w:t>Help Document</w:t>
      </w:r>
    </w:p>
    <w:p w:rsidR="00985FDF" w:rsidRDefault="00985FDF" w:rsidP="00985FDF">
      <w:pPr>
        <w:pStyle w:val="Heading1"/>
        <w:rPr>
          <w:b w:val="0"/>
          <w:color w:val="FF0000"/>
          <w:sz w:val="40"/>
          <w:szCs w:val="40"/>
        </w:rPr>
      </w:pPr>
    </w:p>
    <w:p w:rsidR="00985FDF" w:rsidRDefault="00985FDF" w:rsidP="00985FDF">
      <w:pPr>
        <w:pStyle w:val="NoSpacing"/>
        <w:rPr>
          <w:rFonts w:ascii="Arial" w:hAnsi="Arial" w:cs="Arial"/>
          <w:b/>
          <w:color w:val="FF0000"/>
          <w:sz w:val="40"/>
          <w:szCs w:val="40"/>
        </w:rPr>
      </w:pPr>
    </w:p>
    <w:p w:rsidR="00985FDF" w:rsidRPr="00A90939" w:rsidRDefault="00985FDF" w:rsidP="00985FDF">
      <w:pPr>
        <w:pStyle w:val="NoSpacing"/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t>Teacher Payment Grades</w:t>
      </w:r>
      <w:r w:rsidRPr="00A90939">
        <w:rPr>
          <w:rFonts w:ascii="Arial" w:hAnsi="Arial" w:cs="Arial"/>
          <w:b/>
          <w:i/>
          <w:iCs/>
          <w:color w:val="FF0000"/>
          <w:sz w:val="40"/>
          <w:szCs w:val="40"/>
        </w:rPr>
        <w:tab/>
      </w:r>
      <w:r w:rsidRPr="00A90939">
        <w:rPr>
          <w:rFonts w:ascii="Arial" w:hAnsi="Arial" w:cs="Arial"/>
          <w:b/>
          <w:i/>
          <w:iCs/>
          <w:color w:val="FF0000"/>
          <w:sz w:val="40"/>
          <w:szCs w:val="40"/>
        </w:rPr>
        <w:tab/>
      </w:r>
    </w:p>
    <w:p w:rsidR="00985FDF" w:rsidRPr="00FF24D8" w:rsidRDefault="00985FDF" w:rsidP="00985FDF">
      <w:pPr>
        <w:pStyle w:val="NoSpacing"/>
        <w:rPr>
          <w:rFonts w:ascii="Arial" w:hAnsi="Arial" w:cs="Arial"/>
        </w:rPr>
      </w:pPr>
    </w:p>
    <w:p w:rsidR="00985FDF" w:rsidRPr="00FF24D8" w:rsidRDefault="00985FDF" w:rsidP="00985FDF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sz w:val="36"/>
          <w:szCs w:val="36"/>
        </w:rPr>
        <w:t>How can I s</w:t>
      </w:r>
      <w:r w:rsidR="00C5584D">
        <w:rPr>
          <w:rFonts w:ascii="Arial" w:hAnsi="Arial" w:cs="Arial"/>
          <w:b/>
          <w:sz w:val="36"/>
          <w:szCs w:val="36"/>
        </w:rPr>
        <w:t>e</w:t>
      </w:r>
      <w:r>
        <w:rPr>
          <w:rFonts w:ascii="Arial" w:hAnsi="Arial" w:cs="Arial"/>
          <w:b/>
          <w:sz w:val="36"/>
          <w:szCs w:val="36"/>
        </w:rPr>
        <w:t xml:space="preserve">t payment grades for different teachers and different classes in order to calculate their pay? </w:t>
      </w:r>
    </w:p>
    <w:p w:rsidR="00985FDF" w:rsidRPr="00FF24D8" w:rsidRDefault="00985FDF" w:rsidP="00985FDF">
      <w:pPr>
        <w:pStyle w:val="NoSpacing"/>
        <w:rPr>
          <w:rFonts w:ascii="Arial" w:hAnsi="Arial" w:cs="Arial"/>
        </w:rPr>
      </w:pPr>
    </w:p>
    <w:p w:rsidR="00985FDF" w:rsidRDefault="00985FDF" w:rsidP="00985FDF">
      <w:pPr>
        <w:pStyle w:val="NoSpacing"/>
        <w:rPr>
          <w:rFonts w:ascii="Arial" w:hAnsi="Arial" w:cs="Arial"/>
          <w:lang w:val="en-US"/>
        </w:rPr>
      </w:pPr>
    </w:p>
    <w:p w:rsidR="00C5584D" w:rsidRPr="006C41C0" w:rsidRDefault="00C5584D" w:rsidP="00985FDF">
      <w:pPr>
        <w:pStyle w:val="NoSpacing"/>
        <w:rPr>
          <w:rFonts w:ascii="Arial" w:hAnsi="Arial" w:cs="Arial"/>
          <w:lang w:val="en-US"/>
        </w:rPr>
      </w:pPr>
    </w:p>
    <w:p w:rsidR="00985FDF" w:rsidRPr="00C5584D" w:rsidRDefault="00985FDF" w:rsidP="00985FDF">
      <w:pPr>
        <w:pStyle w:val="NoSpacing"/>
        <w:rPr>
          <w:rFonts w:ascii="Arial" w:hAnsi="Arial" w:cs="Arial"/>
          <w:b/>
          <w:sz w:val="28"/>
          <w:szCs w:val="28"/>
          <w:lang w:val="en-US"/>
        </w:rPr>
      </w:pPr>
      <w:r w:rsidRPr="00C5584D">
        <w:rPr>
          <w:rFonts w:ascii="Arial" w:hAnsi="Arial" w:cs="Arial"/>
          <w:sz w:val="28"/>
          <w:szCs w:val="28"/>
          <w:u w:val="single"/>
          <w:lang w:val="en-US"/>
        </w:rPr>
        <w:t>TEACHERS</w:t>
      </w:r>
      <w:r w:rsidRPr="00C5584D">
        <w:rPr>
          <w:rFonts w:ascii="Arial" w:hAnsi="Arial" w:cs="Arial"/>
          <w:b/>
          <w:sz w:val="28"/>
          <w:szCs w:val="28"/>
          <w:lang w:val="en-US"/>
        </w:rPr>
        <w:t>:</w:t>
      </w:r>
    </w:p>
    <w:p w:rsidR="00985FDF" w:rsidRPr="00C5584D" w:rsidRDefault="00985FDF" w:rsidP="00985FDF">
      <w:pPr>
        <w:pStyle w:val="NoSpacing"/>
        <w:rPr>
          <w:rFonts w:ascii="Arial" w:hAnsi="Arial" w:cs="Arial"/>
          <w:b/>
          <w:sz w:val="24"/>
          <w:szCs w:val="24"/>
          <w:lang w:val="en-US"/>
        </w:rPr>
      </w:pPr>
    </w:p>
    <w:p w:rsidR="00985FDF" w:rsidRPr="00C5584D" w:rsidRDefault="00985FDF" w:rsidP="00985FDF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C5584D">
        <w:rPr>
          <w:rFonts w:ascii="Arial" w:hAnsi="Arial" w:cs="Arial"/>
          <w:b/>
          <w:sz w:val="24"/>
          <w:szCs w:val="24"/>
          <w:lang w:val="en-US"/>
        </w:rPr>
        <w:t>Payment Grades</w:t>
      </w:r>
    </w:p>
    <w:p w:rsidR="00985FDF" w:rsidRPr="00C5584D" w:rsidRDefault="00985FDF" w:rsidP="00985FDF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C5584D">
        <w:rPr>
          <w:rFonts w:ascii="Arial" w:hAnsi="Arial" w:cs="Arial"/>
          <w:sz w:val="24"/>
          <w:szCs w:val="24"/>
          <w:lang w:val="en-US"/>
        </w:rPr>
        <w:t>Set up the payment grades in each of your teacher’s records.</w:t>
      </w:r>
    </w:p>
    <w:p w:rsidR="00985FDF" w:rsidRPr="00C5584D" w:rsidRDefault="00985FDF" w:rsidP="00985FDF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C5584D">
        <w:rPr>
          <w:rFonts w:ascii="Arial" w:hAnsi="Arial" w:cs="Arial"/>
          <w:sz w:val="24"/>
          <w:szCs w:val="24"/>
          <w:lang w:val="en-US"/>
        </w:rPr>
        <w:t>This can be the rate they are paid for teaching different classes.</w:t>
      </w:r>
    </w:p>
    <w:p w:rsidR="00985FDF" w:rsidRPr="00C5584D" w:rsidRDefault="00985FDF" w:rsidP="00985FDF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985FDF" w:rsidRPr="00C5584D" w:rsidRDefault="00985FDF" w:rsidP="00985FDF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C5584D">
        <w:rPr>
          <w:rFonts w:ascii="Arial" w:hAnsi="Arial" w:cs="Arial"/>
          <w:sz w:val="24"/>
          <w:szCs w:val="24"/>
          <w:lang w:val="en-US"/>
        </w:rPr>
        <w:t xml:space="preserve">For example:  </w:t>
      </w:r>
    </w:p>
    <w:p w:rsidR="00985FDF" w:rsidRPr="00C5584D" w:rsidRDefault="00985FDF" w:rsidP="00985FDF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C5584D">
        <w:rPr>
          <w:rFonts w:ascii="Arial" w:hAnsi="Arial" w:cs="Arial"/>
          <w:sz w:val="24"/>
          <w:szCs w:val="24"/>
          <w:lang w:val="en-US"/>
        </w:rPr>
        <w:t>The payment rate for a beginner’s class could be £10.00 (Grade 1)</w:t>
      </w:r>
    </w:p>
    <w:p w:rsidR="00985FDF" w:rsidRPr="00C5584D" w:rsidRDefault="00985FDF" w:rsidP="00985FDF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C5584D">
        <w:rPr>
          <w:rFonts w:ascii="Arial" w:hAnsi="Arial" w:cs="Arial"/>
          <w:sz w:val="24"/>
          <w:szCs w:val="24"/>
          <w:lang w:val="en-US"/>
        </w:rPr>
        <w:t>The payment rate for an intermediate class could be £12.00 (Grade 2), etc.</w:t>
      </w:r>
    </w:p>
    <w:p w:rsidR="00985FDF" w:rsidRPr="00C5584D" w:rsidRDefault="00985FDF" w:rsidP="00985FDF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985FDF" w:rsidRPr="00C5584D" w:rsidRDefault="00985FDF" w:rsidP="00985FDF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C5584D">
        <w:rPr>
          <w:rFonts w:ascii="Arial" w:hAnsi="Arial" w:cs="Arial"/>
          <w:sz w:val="24"/>
          <w:szCs w:val="24"/>
          <w:lang w:val="en-US"/>
        </w:rPr>
        <w:t>Please also refer to text in blue below:</w:t>
      </w:r>
    </w:p>
    <w:p w:rsidR="00985FDF" w:rsidRPr="00C5584D" w:rsidRDefault="00985FDF" w:rsidP="00985FDF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985FDF" w:rsidRPr="00C5584D" w:rsidRDefault="00985FDF" w:rsidP="00985FDF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C5584D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5734050" cy="33813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FDF" w:rsidRPr="00C5584D" w:rsidRDefault="00985FDF" w:rsidP="00985FDF">
      <w:pPr>
        <w:pStyle w:val="NoSpacing"/>
        <w:rPr>
          <w:rFonts w:ascii="Arial" w:hAnsi="Arial" w:cs="Arial"/>
          <w:sz w:val="24"/>
          <w:szCs w:val="24"/>
        </w:rPr>
      </w:pPr>
    </w:p>
    <w:p w:rsidR="00985FDF" w:rsidRPr="00C5584D" w:rsidRDefault="00985FDF" w:rsidP="00985FDF">
      <w:pPr>
        <w:pStyle w:val="NoSpacing"/>
        <w:rPr>
          <w:rFonts w:ascii="Arial" w:hAnsi="Arial" w:cs="Arial"/>
          <w:sz w:val="24"/>
          <w:szCs w:val="24"/>
        </w:rPr>
      </w:pPr>
      <w:r w:rsidRPr="00C5584D">
        <w:rPr>
          <w:rFonts w:ascii="Arial" w:hAnsi="Arial" w:cs="Arial"/>
          <w:sz w:val="24"/>
          <w:szCs w:val="24"/>
        </w:rPr>
        <w:t>Other options are to set the Payment Grades as -  1,2,3,4,5,6 or A,B,C,D,E,F.</w:t>
      </w:r>
    </w:p>
    <w:p w:rsidR="00985FDF" w:rsidRDefault="00985FDF" w:rsidP="00985FDF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E975AB" w:rsidRPr="00C5584D" w:rsidRDefault="00E975AB" w:rsidP="00985FDF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985FDF" w:rsidRDefault="00985FDF" w:rsidP="00985FDF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C5584D" w:rsidRPr="00C5584D" w:rsidRDefault="00C5584D" w:rsidP="00985FDF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985FDF" w:rsidRPr="00C5584D" w:rsidRDefault="00985FDF" w:rsidP="00985FDF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C5584D">
        <w:rPr>
          <w:rFonts w:ascii="Arial" w:hAnsi="Arial" w:cs="Arial"/>
          <w:sz w:val="24"/>
          <w:szCs w:val="24"/>
        </w:rPr>
        <w:tab/>
      </w:r>
    </w:p>
    <w:p w:rsidR="00985FDF" w:rsidRPr="00C5584D" w:rsidRDefault="00985FDF" w:rsidP="00985FDF">
      <w:pPr>
        <w:pStyle w:val="NoSpacing"/>
        <w:tabs>
          <w:tab w:val="right" w:pos="8931"/>
        </w:tabs>
        <w:rPr>
          <w:rFonts w:ascii="Arial" w:hAnsi="Arial" w:cs="Arial"/>
          <w:sz w:val="28"/>
          <w:szCs w:val="28"/>
          <w:u w:val="single"/>
        </w:rPr>
      </w:pPr>
      <w:r w:rsidRPr="00C5584D">
        <w:rPr>
          <w:rFonts w:ascii="Arial" w:hAnsi="Arial" w:cs="Arial"/>
          <w:sz w:val="28"/>
          <w:szCs w:val="28"/>
          <w:u w:val="single"/>
        </w:rPr>
        <w:lastRenderedPageBreak/>
        <w:t>CLASSES</w:t>
      </w:r>
      <w:r w:rsidRPr="00C5584D">
        <w:rPr>
          <w:rFonts w:ascii="Arial" w:hAnsi="Arial" w:cs="Arial"/>
          <w:sz w:val="28"/>
          <w:szCs w:val="28"/>
        </w:rPr>
        <w:t>:</w:t>
      </w:r>
      <w:r w:rsidRPr="00C5584D">
        <w:rPr>
          <w:rFonts w:ascii="Arial" w:hAnsi="Arial" w:cs="Arial"/>
          <w:bCs/>
          <w:sz w:val="28"/>
          <w:szCs w:val="28"/>
        </w:rPr>
        <w:t xml:space="preserve"> </w:t>
      </w:r>
      <w:r w:rsidRPr="00C5584D">
        <w:rPr>
          <w:rFonts w:ascii="Arial" w:hAnsi="Arial" w:cs="Arial"/>
          <w:bCs/>
          <w:sz w:val="28"/>
          <w:szCs w:val="28"/>
        </w:rPr>
        <w:tab/>
      </w:r>
    </w:p>
    <w:p w:rsidR="00985FDF" w:rsidRPr="00C5584D" w:rsidRDefault="00985FDF" w:rsidP="00985FDF">
      <w:pPr>
        <w:pStyle w:val="NoSpacing"/>
        <w:rPr>
          <w:rFonts w:ascii="Arial" w:hAnsi="Arial" w:cs="Arial"/>
          <w:sz w:val="24"/>
          <w:szCs w:val="24"/>
        </w:rPr>
      </w:pPr>
    </w:p>
    <w:p w:rsidR="00985FDF" w:rsidRPr="00C5584D" w:rsidRDefault="00985FDF" w:rsidP="00985FDF">
      <w:pPr>
        <w:pStyle w:val="NoSpacing"/>
        <w:rPr>
          <w:rFonts w:ascii="Arial" w:hAnsi="Arial" w:cs="Arial"/>
          <w:sz w:val="24"/>
          <w:szCs w:val="24"/>
        </w:rPr>
      </w:pPr>
      <w:r w:rsidRPr="00C5584D">
        <w:rPr>
          <w:rFonts w:ascii="Arial" w:hAnsi="Arial" w:cs="Arial"/>
          <w:sz w:val="24"/>
          <w:szCs w:val="24"/>
        </w:rPr>
        <w:t>In each of your Classes you will need to enter the Payment Grade which relates to the class.</w:t>
      </w:r>
    </w:p>
    <w:p w:rsidR="00985FDF" w:rsidRPr="00C5584D" w:rsidRDefault="00985FDF" w:rsidP="00985FDF">
      <w:pPr>
        <w:pStyle w:val="NoSpacing"/>
        <w:rPr>
          <w:rFonts w:ascii="Arial" w:hAnsi="Arial" w:cs="Arial"/>
          <w:sz w:val="24"/>
          <w:szCs w:val="24"/>
        </w:rPr>
      </w:pPr>
      <w:r w:rsidRPr="00C5584D">
        <w:rPr>
          <w:rFonts w:ascii="Arial" w:hAnsi="Arial" w:cs="Arial"/>
          <w:sz w:val="24"/>
          <w:szCs w:val="24"/>
        </w:rPr>
        <w:t>This will also relate to the payment grade entered within the teacher’s records.</w:t>
      </w:r>
    </w:p>
    <w:p w:rsidR="00985FDF" w:rsidRPr="00C5584D" w:rsidRDefault="00985FDF" w:rsidP="00985FDF">
      <w:pPr>
        <w:pStyle w:val="NoSpacing"/>
        <w:rPr>
          <w:rFonts w:ascii="Arial" w:hAnsi="Arial" w:cs="Arial"/>
          <w:sz w:val="24"/>
          <w:szCs w:val="24"/>
        </w:rPr>
      </w:pPr>
    </w:p>
    <w:p w:rsidR="00985FDF" w:rsidRPr="00C5584D" w:rsidRDefault="00985FDF" w:rsidP="00985FDF">
      <w:pPr>
        <w:pStyle w:val="NoSpacing"/>
        <w:rPr>
          <w:rFonts w:ascii="Arial" w:hAnsi="Arial" w:cs="Arial"/>
          <w:b/>
          <w:sz w:val="24"/>
          <w:szCs w:val="24"/>
        </w:rPr>
      </w:pPr>
      <w:r w:rsidRPr="00C5584D"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>
            <wp:extent cx="5972728" cy="31813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217" cy="318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FDF" w:rsidRPr="00C5584D" w:rsidRDefault="00985FDF" w:rsidP="00985FDF">
      <w:pPr>
        <w:pStyle w:val="NoSpacing"/>
        <w:rPr>
          <w:rFonts w:ascii="Arial" w:hAnsi="Arial" w:cs="Arial"/>
          <w:b/>
          <w:sz w:val="24"/>
          <w:szCs w:val="24"/>
        </w:rPr>
      </w:pPr>
    </w:p>
    <w:p w:rsidR="00985FDF" w:rsidRPr="00C5584D" w:rsidRDefault="00985FDF" w:rsidP="00985FDF">
      <w:pPr>
        <w:pStyle w:val="NoSpacing"/>
        <w:rPr>
          <w:rFonts w:ascii="Arial" w:hAnsi="Arial" w:cs="Arial"/>
          <w:sz w:val="24"/>
          <w:szCs w:val="24"/>
        </w:rPr>
      </w:pPr>
      <w:r w:rsidRPr="00C5584D">
        <w:rPr>
          <w:rFonts w:ascii="Arial" w:hAnsi="Arial" w:cs="Arial"/>
          <w:sz w:val="24"/>
          <w:szCs w:val="24"/>
        </w:rPr>
        <w:t xml:space="preserve">In the example above class INTM/TPM is grade 2 so the teacher will be paid £12.00 for each payment unit.  </w:t>
      </w:r>
    </w:p>
    <w:p w:rsidR="00985FDF" w:rsidRPr="00C5584D" w:rsidRDefault="00985FDF" w:rsidP="00985FDF">
      <w:pPr>
        <w:pStyle w:val="NoSpacing"/>
        <w:rPr>
          <w:rFonts w:ascii="Arial" w:hAnsi="Arial" w:cs="Arial"/>
          <w:sz w:val="24"/>
          <w:szCs w:val="24"/>
        </w:rPr>
      </w:pPr>
    </w:p>
    <w:p w:rsidR="00985FDF" w:rsidRPr="00C5584D" w:rsidRDefault="00985FDF" w:rsidP="00985FDF">
      <w:pPr>
        <w:pStyle w:val="NoSpacing"/>
        <w:rPr>
          <w:rFonts w:ascii="Arial" w:hAnsi="Arial" w:cs="Arial"/>
          <w:sz w:val="28"/>
          <w:szCs w:val="28"/>
          <w:u w:val="single"/>
        </w:rPr>
      </w:pPr>
      <w:r w:rsidRPr="00C5584D">
        <w:rPr>
          <w:rFonts w:ascii="Arial" w:hAnsi="Arial" w:cs="Arial"/>
          <w:sz w:val="28"/>
          <w:szCs w:val="28"/>
          <w:u w:val="single"/>
        </w:rPr>
        <w:t xml:space="preserve">Back in </w:t>
      </w:r>
      <w:bookmarkStart w:id="0" w:name="_GoBack"/>
      <w:bookmarkEnd w:id="0"/>
      <w:r w:rsidRPr="00C5584D">
        <w:rPr>
          <w:rFonts w:ascii="Arial" w:hAnsi="Arial" w:cs="Arial"/>
          <w:sz w:val="28"/>
          <w:szCs w:val="28"/>
          <w:u w:val="single"/>
        </w:rPr>
        <w:t>the teacher’s record</w:t>
      </w:r>
      <w:r w:rsidRPr="00C5584D">
        <w:rPr>
          <w:rFonts w:ascii="Arial" w:hAnsi="Arial" w:cs="Arial"/>
          <w:sz w:val="28"/>
          <w:szCs w:val="28"/>
        </w:rPr>
        <w:t>:</w:t>
      </w:r>
    </w:p>
    <w:p w:rsidR="00985FDF" w:rsidRPr="00C5584D" w:rsidRDefault="00985FDF" w:rsidP="00985FDF">
      <w:pPr>
        <w:pStyle w:val="NoSpacing"/>
        <w:rPr>
          <w:rFonts w:ascii="Arial" w:hAnsi="Arial" w:cs="Arial"/>
          <w:sz w:val="24"/>
          <w:szCs w:val="24"/>
        </w:rPr>
      </w:pPr>
    </w:p>
    <w:p w:rsidR="00985FDF" w:rsidRPr="00C5584D" w:rsidRDefault="00985FDF" w:rsidP="00985FDF">
      <w:pPr>
        <w:pStyle w:val="NoSpacing"/>
        <w:rPr>
          <w:rFonts w:ascii="Arial" w:hAnsi="Arial" w:cs="Arial"/>
          <w:sz w:val="24"/>
          <w:szCs w:val="24"/>
        </w:rPr>
      </w:pPr>
      <w:r w:rsidRPr="00C5584D">
        <w:rPr>
          <w:rFonts w:ascii="Arial" w:hAnsi="Arial" w:cs="Arial"/>
          <w:sz w:val="24"/>
          <w:szCs w:val="24"/>
        </w:rPr>
        <w:t xml:space="preserve">On the ‘General’ screen enter the Grade that the teacher usually teaches.  </w:t>
      </w:r>
    </w:p>
    <w:p w:rsidR="00985FDF" w:rsidRPr="00C5584D" w:rsidRDefault="00985FDF" w:rsidP="00985FDF">
      <w:pPr>
        <w:pStyle w:val="NoSpacing"/>
        <w:rPr>
          <w:rFonts w:ascii="Arial" w:hAnsi="Arial" w:cs="Arial"/>
          <w:sz w:val="24"/>
          <w:szCs w:val="24"/>
        </w:rPr>
      </w:pPr>
    </w:p>
    <w:p w:rsidR="00985FDF" w:rsidRDefault="00985FDF" w:rsidP="00985FDF">
      <w:pPr>
        <w:pStyle w:val="NoSpacing"/>
        <w:rPr>
          <w:rFonts w:ascii="Arial" w:hAnsi="Arial" w:cs="Arial"/>
          <w:sz w:val="24"/>
          <w:szCs w:val="24"/>
        </w:rPr>
      </w:pPr>
      <w:r w:rsidRPr="00C5584D">
        <w:rPr>
          <w:rFonts w:ascii="Arial" w:hAnsi="Arial" w:cs="Arial"/>
          <w:sz w:val="24"/>
          <w:szCs w:val="24"/>
        </w:rPr>
        <w:t>No. Pay. Units – this is the number of units/hours the teacher is scheduled to teach in a week.</w:t>
      </w:r>
    </w:p>
    <w:p w:rsidR="00C5584D" w:rsidRPr="00C5584D" w:rsidRDefault="00C5584D" w:rsidP="00985FDF">
      <w:pPr>
        <w:pStyle w:val="NoSpacing"/>
        <w:rPr>
          <w:rFonts w:ascii="Arial" w:hAnsi="Arial" w:cs="Arial"/>
          <w:sz w:val="24"/>
          <w:szCs w:val="24"/>
        </w:rPr>
      </w:pPr>
    </w:p>
    <w:p w:rsidR="00985FDF" w:rsidRPr="00C5584D" w:rsidRDefault="00C5584D" w:rsidP="00985FD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5857875" cy="3050977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543" cy="3053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FDF" w:rsidRPr="00C5584D" w:rsidRDefault="00985FDF" w:rsidP="00985FDF">
      <w:pPr>
        <w:pStyle w:val="NoSpacing"/>
        <w:tabs>
          <w:tab w:val="right" w:pos="8931"/>
        </w:tabs>
        <w:rPr>
          <w:rFonts w:ascii="Arial" w:hAnsi="Arial" w:cs="Arial"/>
          <w:sz w:val="24"/>
          <w:szCs w:val="24"/>
          <w:lang w:val="en-US"/>
        </w:rPr>
      </w:pPr>
      <w:r w:rsidRPr="00C5584D">
        <w:rPr>
          <w:rFonts w:ascii="Arial" w:hAnsi="Arial" w:cs="Arial"/>
          <w:sz w:val="24"/>
          <w:szCs w:val="24"/>
          <w:lang w:val="en-US"/>
        </w:rPr>
        <w:lastRenderedPageBreak/>
        <w:tab/>
      </w:r>
    </w:p>
    <w:p w:rsidR="00985FDF" w:rsidRDefault="00985FDF" w:rsidP="00985FDF">
      <w:pPr>
        <w:pStyle w:val="NoSpacing"/>
        <w:rPr>
          <w:rFonts w:ascii="Arial" w:hAnsi="Arial" w:cs="Arial"/>
          <w:sz w:val="24"/>
          <w:szCs w:val="24"/>
        </w:rPr>
      </w:pPr>
    </w:p>
    <w:p w:rsidR="00C5584D" w:rsidRDefault="00C5584D" w:rsidP="00985FDF">
      <w:pPr>
        <w:pStyle w:val="NoSpacing"/>
        <w:rPr>
          <w:rFonts w:ascii="Arial" w:hAnsi="Arial" w:cs="Arial"/>
          <w:sz w:val="24"/>
          <w:szCs w:val="24"/>
        </w:rPr>
      </w:pPr>
    </w:p>
    <w:p w:rsidR="00C5584D" w:rsidRPr="00C5584D" w:rsidRDefault="00C5584D" w:rsidP="00985FDF">
      <w:pPr>
        <w:pStyle w:val="NoSpacing"/>
        <w:rPr>
          <w:rFonts w:ascii="Arial" w:hAnsi="Arial" w:cs="Arial"/>
          <w:sz w:val="24"/>
          <w:szCs w:val="24"/>
        </w:rPr>
      </w:pPr>
    </w:p>
    <w:p w:rsidR="00985FDF" w:rsidRDefault="00985FDF" w:rsidP="00985FDF">
      <w:pPr>
        <w:pStyle w:val="NoSpacing"/>
        <w:rPr>
          <w:rFonts w:ascii="Arial" w:hAnsi="Arial" w:cs="Arial"/>
          <w:sz w:val="28"/>
          <w:szCs w:val="28"/>
          <w:u w:val="single"/>
        </w:rPr>
      </w:pPr>
      <w:r w:rsidRPr="00C5584D">
        <w:rPr>
          <w:rFonts w:ascii="Arial" w:hAnsi="Arial" w:cs="Arial"/>
          <w:sz w:val="28"/>
          <w:szCs w:val="28"/>
          <w:u w:val="single"/>
        </w:rPr>
        <w:t>Teacher Payment Unit Analysis Report:</w:t>
      </w:r>
    </w:p>
    <w:p w:rsidR="00C5584D" w:rsidRDefault="00C5584D" w:rsidP="00985FDF">
      <w:pPr>
        <w:pStyle w:val="NoSpacing"/>
        <w:rPr>
          <w:rFonts w:ascii="Arial" w:hAnsi="Arial" w:cs="Arial"/>
          <w:sz w:val="28"/>
          <w:szCs w:val="28"/>
          <w:u w:val="single"/>
        </w:rPr>
      </w:pPr>
    </w:p>
    <w:p w:rsidR="00C5584D" w:rsidRPr="00C5584D" w:rsidRDefault="00C5584D" w:rsidP="00985FDF">
      <w:pPr>
        <w:pStyle w:val="NoSpacing"/>
        <w:rPr>
          <w:rFonts w:ascii="Arial" w:hAnsi="Arial" w:cs="Arial"/>
          <w:sz w:val="24"/>
          <w:szCs w:val="24"/>
        </w:rPr>
      </w:pPr>
      <w:r w:rsidRPr="00C5584D">
        <w:rPr>
          <w:rFonts w:ascii="Arial" w:hAnsi="Arial" w:cs="Arial"/>
          <w:sz w:val="24"/>
          <w:szCs w:val="24"/>
        </w:rPr>
        <w:t>Academic</w:t>
      </w:r>
      <w:r>
        <w:rPr>
          <w:rFonts w:ascii="Arial" w:hAnsi="Arial" w:cs="Arial"/>
          <w:sz w:val="24"/>
          <w:szCs w:val="24"/>
        </w:rPr>
        <w:t xml:space="preserve"> &gt; Teacher Unit Analysis</w:t>
      </w:r>
    </w:p>
    <w:p w:rsidR="00985FDF" w:rsidRPr="00C5584D" w:rsidRDefault="00985FDF" w:rsidP="00985FDF">
      <w:pPr>
        <w:pStyle w:val="NoSpacing"/>
        <w:rPr>
          <w:rFonts w:ascii="Arial" w:hAnsi="Arial" w:cs="Arial"/>
          <w:b/>
          <w:sz w:val="24"/>
          <w:szCs w:val="24"/>
        </w:rPr>
      </w:pPr>
    </w:p>
    <w:p w:rsidR="00985FDF" w:rsidRPr="00C5584D" w:rsidRDefault="00C5584D" w:rsidP="00985FDF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>
            <wp:extent cx="4023360" cy="27432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FDF" w:rsidRDefault="00985FDF" w:rsidP="00985FDF">
      <w:pPr>
        <w:pStyle w:val="NoSpacing"/>
        <w:rPr>
          <w:rFonts w:ascii="Arial" w:hAnsi="Arial" w:cs="Arial"/>
          <w:b/>
          <w:sz w:val="24"/>
          <w:szCs w:val="24"/>
        </w:rPr>
      </w:pPr>
    </w:p>
    <w:p w:rsidR="003F7D2D" w:rsidRDefault="003F7D2D" w:rsidP="00985FDF">
      <w:pPr>
        <w:pStyle w:val="NoSpacing"/>
        <w:rPr>
          <w:rFonts w:ascii="Arial" w:hAnsi="Arial" w:cs="Arial"/>
          <w:sz w:val="24"/>
          <w:szCs w:val="24"/>
        </w:rPr>
      </w:pPr>
      <w:r w:rsidRPr="003F7D2D">
        <w:rPr>
          <w:rFonts w:ascii="Arial" w:hAnsi="Arial" w:cs="Arial"/>
          <w:sz w:val="24"/>
          <w:szCs w:val="24"/>
        </w:rPr>
        <w:t>Make your required selection</w:t>
      </w:r>
      <w:r w:rsidR="001E4106">
        <w:rPr>
          <w:rFonts w:ascii="Arial" w:hAnsi="Arial" w:cs="Arial"/>
          <w:sz w:val="24"/>
          <w:szCs w:val="24"/>
        </w:rPr>
        <w:t>:</w:t>
      </w:r>
    </w:p>
    <w:p w:rsidR="001E4106" w:rsidRPr="003F7D2D" w:rsidRDefault="001E4106" w:rsidP="00985FDF">
      <w:pPr>
        <w:pStyle w:val="NoSpacing"/>
        <w:rPr>
          <w:rFonts w:ascii="Arial" w:hAnsi="Arial" w:cs="Arial"/>
          <w:sz w:val="24"/>
          <w:szCs w:val="24"/>
        </w:rPr>
      </w:pPr>
    </w:p>
    <w:p w:rsidR="003F7D2D" w:rsidRPr="00C5584D" w:rsidRDefault="003F7D2D" w:rsidP="00985FDF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>
            <wp:extent cx="5457825" cy="2418506"/>
            <wp:effectExtent l="0" t="0" r="0" b="12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332" cy="2440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106" w:rsidRDefault="001E4106" w:rsidP="00985FDF">
      <w:pPr>
        <w:pStyle w:val="NoSpacing"/>
        <w:rPr>
          <w:rFonts w:ascii="Arial" w:hAnsi="Arial" w:cs="Arial"/>
          <w:sz w:val="24"/>
          <w:szCs w:val="24"/>
        </w:rPr>
      </w:pPr>
    </w:p>
    <w:p w:rsidR="00985FDF" w:rsidRPr="00C5584D" w:rsidRDefault="00985FDF" w:rsidP="00985FDF">
      <w:pPr>
        <w:pStyle w:val="NoSpacing"/>
        <w:rPr>
          <w:rFonts w:ascii="Arial" w:hAnsi="Arial" w:cs="Arial"/>
          <w:sz w:val="24"/>
          <w:szCs w:val="24"/>
        </w:rPr>
      </w:pPr>
      <w:r w:rsidRPr="00C5584D">
        <w:rPr>
          <w:rFonts w:ascii="Arial" w:hAnsi="Arial" w:cs="Arial"/>
          <w:sz w:val="24"/>
          <w:szCs w:val="24"/>
        </w:rPr>
        <w:t xml:space="preserve">Each class that the teacher has taught is listed showing the ‘Class Grade’ and the ‘Teacher Pay Grade’ </w:t>
      </w:r>
    </w:p>
    <w:p w:rsidR="001E4106" w:rsidRDefault="001E4106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85FDF" w:rsidRPr="00C5584D" w:rsidRDefault="00985FDF" w:rsidP="00985FDF">
      <w:pPr>
        <w:pStyle w:val="NoSpacing"/>
        <w:rPr>
          <w:rFonts w:ascii="Arial" w:hAnsi="Arial" w:cs="Arial"/>
          <w:sz w:val="24"/>
          <w:szCs w:val="24"/>
        </w:rPr>
      </w:pPr>
    </w:p>
    <w:p w:rsidR="00985FDF" w:rsidRPr="00C5584D" w:rsidRDefault="00985FDF" w:rsidP="00985FDF">
      <w:pPr>
        <w:pStyle w:val="NoSpacing"/>
        <w:rPr>
          <w:rFonts w:ascii="Arial" w:hAnsi="Arial" w:cs="Arial"/>
          <w:sz w:val="24"/>
          <w:szCs w:val="24"/>
        </w:rPr>
      </w:pPr>
      <w:r w:rsidRPr="00C5584D">
        <w:rPr>
          <w:rFonts w:ascii="Arial" w:hAnsi="Arial" w:cs="Arial"/>
          <w:sz w:val="24"/>
          <w:szCs w:val="24"/>
        </w:rPr>
        <w:t>In the example below it shows that Debbie Andrews has taught a total of 37 units/hours.</w:t>
      </w:r>
    </w:p>
    <w:p w:rsidR="001E4106" w:rsidRDefault="001E4106" w:rsidP="00985FDF">
      <w:pPr>
        <w:pStyle w:val="NoSpacing"/>
        <w:rPr>
          <w:rFonts w:ascii="Arial" w:hAnsi="Arial" w:cs="Arial"/>
          <w:sz w:val="24"/>
          <w:szCs w:val="24"/>
        </w:rPr>
      </w:pPr>
    </w:p>
    <w:p w:rsidR="00985FDF" w:rsidRPr="00C5584D" w:rsidRDefault="00985FDF" w:rsidP="00985FDF">
      <w:pPr>
        <w:pStyle w:val="NoSpacing"/>
        <w:rPr>
          <w:rFonts w:ascii="Arial" w:hAnsi="Arial" w:cs="Arial"/>
          <w:sz w:val="24"/>
          <w:szCs w:val="24"/>
        </w:rPr>
      </w:pPr>
      <w:r w:rsidRPr="00C5584D">
        <w:rPr>
          <w:rFonts w:ascii="Arial" w:hAnsi="Arial" w:cs="Arial"/>
          <w:sz w:val="24"/>
          <w:szCs w:val="24"/>
        </w:rPr>
        <w:t>The Class Grade picks up the teacher’s pay grade.</w:t>
      </w:r>
    </w:p>
    <w:p w:rsidR="00985FDF" w:rsidRPr="00C5584D" w:rsidRDefault="00985FDF" w:rsidP="00985FDF">
      <w:pPr>
        <w:pStyle w:val="NoSpacing"/>
        <w:rPr>
          <w:rFonts w:ascii="Arial" w:hAnsi="Arial" w:cs="Arial"/>
          <w:sz w:val="24"/>
          <w:szCs w:val="24"/>
        </w:rPr>
      </w:pPr>
    </w:p>
    <w:p w:rsidR="00985FDF" w:rsidRPr="00C5584D" w:rsidRDefault="00985FDF" w:rsidP="00985FDF">
      <w:pPr>
        <w:pStyle w:val="NoSpacing"/>
        <w:tabs>
          <w:tab w:val="right" w:pos="8931"/>
        </w:tabs>
        <w:rPr>
          <w:rFonts w:ascii="Arial" w:hAnsi="Arial" w:cs="Arial"/>
          <w:sz w:val="24"/>
          <w:szCs w:val="24"/>
        </w:rPr>
      </w:pPr>
      <w:r w:rsidRPr="00C5584D">
        <w:rPr>
          <w:rFonts w:ascii="Arial" w:hAnsi="Arial" w:cs="Arial"/>
          <w:bCs/>
          <w:sz w:val="24"/>
          <w:szCs w:val="24"/>
        </w:rPr>
        <w:tab/>
      </w:r>
    </w:p>
    <w:p w:rsidR="00985FDF" w:rsidRPr="00C5584D" w:rsidRDefault="00985FDF" w:rsidP="00985FDF">
      <w:pPr>
        <w:pStyle w:val="NoSpacing"/>
        <w:rPr>
          <w:rFonts w:ascii="Arial" w:hAnsi="Arial" w:cs="Arial"/>
          <w:sz w:val="24"/>
          <w:szCs w:val="24"/>
        </w:rPr>
      </w:pPr>
      <w:r w:rsidRPr="00C5584D">
        <w:rPr>
          <w:rFonts w:ascii="Arial" w:hAnsi="Arial" w:cs="Arial"/>
          <w:sz w:val="24"/>
          <w:szCs w:val="24"/>
        </w:rPr>
        <w:t xml:space="preserve">From this you can calculate the teacher’s </w:t>
      </w:r>
      <w:r w:rsidR="001E4106">
        <w:rPr>
          <w:rFonts w:ascii="Arial" w:hAnsi="Arial" w:cs="Arial"/>
          <w:sz w:val="24"/>
          <w:szCs w:val="24"/>
        </w:rPr>
        <w:t>pay for the week/month.</w:t>
      </w:r>
    </w:p>
    <w:p w:rsidR="00985FDF" w:rsidRPr="00C5584D" w:rsidRDefault="00985FDF" w:rsidP="00985FDF">
      <w:pPr>
        <w:pStyle w:val="NoSpacing"/>
        <w:rPr>
          <w:rFonts w:ascii="Arial" w:hAnsi="Arial" w:cs="Arial"/>
          <w:b/>
          <w:sz w:val="24"/>
          <w:szCs w:val="24"/>
        </w:rPr>
      </w:pPr>
    </w:p>
    <w:p w:rsidR="00985FDF" w:rsidRPr="00C5584D" w:rsidRDefault="00985FDF" w:rsidP="00985FDF">
      <w:pPr>
        <w:pStyle w:val="NoSpacing"/>
        <w:rPr>
          <w:rFonts w:ascii="Arial" w:hAnsi="Arial" w:cs="Arial"/>
          <w:b/>
          <w:sz w:val="24"/>
          <w:szCs w:val="24"/>
        </w:rPr>
      </w:pPr>
    </w:p>
    <w:p w:rsidR="00985FDF" w:rsidRPr="00C5584D" w:rsidRDefault="00985FDF" w:rsidP="00985FDF">
      <w:pPr>
        <w:pStyle w:val="NoSpacing"/>
        <w:rPr>
          <w:rFonts w:ascii="Arial" w:hAnsi="Arial" w:cs="Arial"/>
          <w:b/>
          <w:sz w:val="24"/>
          <w:szCs w:val="24"/>
        </w:rPr>
      </w:pPr>
      <w:r w:rsidRPr="00C5584D"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>
            <wp:extent cx="5734050" cy="3305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FDF" w:rsidRPr="00C5584D" w:rsidRDefault="00985FDF" w:rsidP="00985FDF">
      <w:pPr>
        <w:rPr>
          <w:rFonts w:ascii="Arial" w:hAnsi="Arial" w:cs="Arial"/>
          <w:sz w:val="24"/>
          <w:szCs w:val="24"/>
        </w:rPr>
      </w:pPr>
    </w:p>
    <w:p w:rsidR="00985FDF" w:rsidRPr="00C5584D" w:rsidRDefault="00985FDF" w:rsidP="00985FDF">
      <w:pPr>
        <w:rPr>
          <w:rFonts w:ascii="Arial" w:hAnsi="Arial" w:cs="Arial"/>
          <w:sz w:val="24"/>
          <w:szCs w:val="24"/>
        </w:rPr>
      </w:pPr>
    </w:p>
    <w:p w:rsidR="00985FDF" w:rsidRDefault="00985FDF"/>
    <w:sectPr w:rsidR="00985FDF" w:rsidSect="00C5584D">
      <w:headerReference w:type="default" r:id="rId14"/>
      <w:footerReference w:type="default" r:id="rId15"/>
      <w:pgSz w:w="11906" w:h="16838"/>
      <w:pgMar w:top="1135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FDF" w:rsidRDefault="00985FDF" w:rsidP="00985FDF">
      <w:pPr>
        <w:spacing w:after="0" w:line="240" w:lineRule="auto"/>
      </w:pPr>
      <w:r>
        <w:separator/>
      </w:r>
    </w:p>
  </w:endnote>
  <w:endnote w:type="continuationSeparator" w:id="0">
    <w:p w:rsidR="00985FDF" w:rsidRDefault="00985FDF" w:rsidP="00985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AF1" w:rsidRPr="00C25AF1" w:rsidRDefault="00C25AF1" w:rsidP="00C25AF1">
    <w:pPr>
      <w:pStyle w:val="Footer"/>
      <w:rPr>
        <w:rFonts w:ascii="Arial" w:hAnsi="Arial" w:cs="Arial"/>
        <w:color w:val="808080" w:themeColor="background1" w:themeShade="80"/>
        <w:sz w:val="18"/>
        <w:szCs w:val="18"/>
      </w:rPr>
    </w:pPr>
    <w:r w:rsidRPr="00C25AF1">
      <w:rPr>
        <w:rFonts w:ascii="Arial" w:hAnsi="Arial" w:cs="Arial"/>
        <w:color w:val="808080" w:themeColor="background1" w:themeShade="80"/>
        <w:sz w:val="18"/>
        <w:szCs w:val="18"/>
      </w:rPr>
      <w:t>K:\Docs\Class\Class Net Specific\Support Class.net\HS200 Academic – Teacher Payment Grades.doc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FDF" w:rsidRDefault="00985FDF" w:rsidP="00985FDF">
      <w:pPr>
        <w:spacing w:after="0" w:line="240" w:lineRule="auto"/>
      </w:pPr>
      <w:r>
        <w:separator/>
      </w:r>
    </w:p>
  </w:footnote>
  <w:footnote w:type="continuationSeparator" w:id="0">
    <w:p w:rsidR="00985FDF" w:rsidRDefault="00985FDF" w:rsidP="00985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1727325919"/>
      <w:docPartObj>
        <w:docPartGallery w:val="Page Numbers (Top of Page)"/>
        <w:docPartUnique/>
      </w:docPartObj>
    </w:sdtPr>
    <w:sdtEndPr/>
    <w:sdtContent>
      <w:p w:rsidR="00985FDF" w:rsidRPr="00985FDF" w:rsidRDefault="00985FDF">
        <w:pPr>
          <w:pStyle w:val="Header"/>
          <w:jc w:val="right"/>
          <w:rPr>
            <w:rFonts w:ascii="Arial" w:hAnsi="Arial" w:cs="Arial"/>
            <w:sz w:val="20"/>
            <w:szCs w:val="20"/>
          </w:rPr>
        </w:pPr>
        <w:r w:rsidRPr="00985FDF">
          <w:rPr>
            <w:rFonts w:ascii="Arial" w:hAnsi="Arial" w:cs="Arial"/>
            <w:sz w:val="20"/>
            <w:szCs w:val="20"/>
          </w:rPr>
          <w:t xml:space="preserve">Page </w:t>
        </w:r>
        <w:r w:rsidRPr="00985FDF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985FDF">
          <w:rPr>
            <w:rFonts w:ascii="Arial" w:hAnsi="Arial" w:cs="Arial"/>
            <w:b/>
            <w:bCs/>
            <w:sz w:val="20"/>
            <w:szCs w:val="20"/>
          </w:rPr>
          <w:instrText xml:space="preserve"> PAGE </w:instrText>
        </w:r>
        <w:r w:rsidRPr="00985FDF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E975AB">
          <w:rPr>
            <w:rFonts w:ascii="Arial" w:hAnsi="Arial" w:cs="Arial"/>
            <w:b/>
            <w:bCs/>
            <w:noProof/>
            <w:sz w:val="20"/>
            <w:szCs w:val="20"/>
          </w:rPr>
          <w:t>4</w:t>
        </w:r>
        <w:r w:rsidRPr="00985FDF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985FDF">
          <w:rPr>
            <w:rFonts w:ascii="Arial" w:hAnsi="Arial" w:cs="Arial"/>
            <w:sz w:val="20"/>
            <w:szCs w:val="20"/>
          </w:rPr>
          <w:t xml:space="preserve"> of </w:t>
        </w:r>
        <w:r w:rsidRPr="00985FDF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985FDF">
          <w:rPr>
            <w:rFonts w:ascii="Arial" w:hAnsi="Arial" w:cs="Arial"/>
            <w:b/>
            <w:bCs/>
            <w:sz w:val="20"/>
            <w:szCs w:val="20"/>
          </w:rPr>
          <w:instrText xml:space="preserve"> NUMPAGES  </w:instrText>
        </w:r>
        <w:r w:rsidRPr="00985FDF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E975AB">
          <w:rPr>
            <w:rFonts w:ascii="Arial" w:hAnsi="Arial" w:cs="Arial"/>
            <w:b/>
            <w:bCs/>
            <w:noProof/>
            <w:sz w:val="20"/>
            <w:szCs w:val="20"/>
          </w:rPr>
          <w:t>4</w:t>
        </w:r>
        <w:r w:rsidRPr="00985FDF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</w:sdtContent>
  </w:sdt>
  <w:p w:rsidR="00985FDF" w:rsidRDefault="00985F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0F482D"/>
    <w:multiLevelType w:val="hybridMultilevel"/>
    <w:tmpl w:val="610C7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FDF"/>
    <w:rsid w:val="001D42C2"/>
    <w:rsid w:val="001E4106"/>
    <w:rsid w:val="00322EC9"/>
    <w:rsid w:val="003F7D2D"/>
    <w:rsid w:val="004D6B08"/>
    <w:rsid w:val="00695450"/>
    <w:rsid w:val="006E5558"/>
    <w:rsid w:val="00757A38"/>
    <w:rsid w:val="00985FDF"/>
    <w:rsid w:val="00A4324A"/>
    <w:rsid w:val="00C25AF1"/>
    <w:rsid w:val="00C5584D"/>
    <w:rsid w:val="00DF50A6"/>
    <w:rsid w:val="00E975AB"/>
    <w:rsid w:val="00F9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E98DD64-48BA-4C81-BF46-FDF9EBF1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FDF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985FDF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4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5FDF"/>
    <w:rPr>
      <w:rFonts w:ascii="Arial" w:eastAsia="Times New Roman" w:hAnsi="Arial" w:cs="Times New Roman"/>
      <w:b/>
      <w:bCs/>
      <w:sz w:val="24"/>
      <w:szCs w:val="20"/>
      <w:lang w:val="x-none"/>
    </w:rPr>
  </w:style>
  <w:style w:type="paragraph" w:styleId="NoSpacing">
    <w:name w:val="No Spacing"/>
    <w:uiPriority w:val="1"/>
    <w:qFormat/>
    <w:rsid w:val="00985FDF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85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FD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85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FD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0A604FAE65F479F191ED4FA76F705" ma:contentTypeVersion="4" ma:contentTypeDescription="Create a new document." ma:contentTypeScope="" ma:versionID="acc8cfe7f970424409c4f377b2b057fd">
  <xsd:schema xmlns:xsd="http://www.w3.org/2001/XMLSchema" xmlns:xs="http://www.w3.org/2001/XMLSchema" xmlns:p="http://schemas.microsoft.com/office/2006/metadata/properties" xmlns:ns2="b6121e61-c117-4264-bba0-e960ecd36cb9" targetNamespace="http://schemas.microsoft.com/office/2006/metadata/properties" ma:root="true" ma:fieldsID="9d277faf0a258283f41f0f4d2cc19d4c" ns2:_="">
    <xsd:import namespace="b6121e61-c117-4264-bba0-e960ecd36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21e61-c117-4264-bba0-e960ecd36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9CC7B9-6753-468B-8916-FF5E30B8C8D1}"/>
</file>

<file path=customXml/itemProps2.xml><?xml version="1.0" encoding="utf-8"?>
<ds:datastoreItem xmlns:ds="http://schemas.openxmlformats.org/officeDocument/2006/customXml" ds:itemID="{166EDBB8-1A7D-4682-A1A3-DCB7EDE8BA01}"/>
</file>

<file path=customXml/itemProps3.xml><?xml version="1.0" encoding="utf-8"?>
<ds:datastoreItem xmlns:ds="http://schemas.openxmlformats.org/officeDocument/2006/customXml" ds:itemID="{65E6750C-B67D-459C-AD1C-05DAA7B60E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Arnold</dc:creator>
  <cp:keywords/>
  <dc:description/>
  <cp:lastModifiedBy>Joanne Arnold</cp:lastModifiedBy>
  <cp:revision>4</cp:revision>
  <dcterms:created xsi:type="dcterms:W3CDTF">2017-08-11T10:46:00Z</dcterms:created>
  <dcterms:modified xsi:type="dcterms:W3CDTF">2017-08-11T11:10:00Z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0x010100A040A604FAE65F479F191ED4FA76F705</vt:lpwstr>
  </property>
</Properties>
</file>